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574A7" w14:textId="77777777" w:rsidR="008E7102" w:rsidRPr="00E2177F" w:rsidRDefault="008E7102" w:rsidP="008E7102">
      <w:pPr>
        <w:ind w:right="-475"/>
        <w:jc w:val="center"/>
        <w:rPr>
          <w:b/>
          <w:sz w:val="24"/>
          <w:szCs w:val="24"/>
          <w:u w:val="single"/>
        </w:rPr>
      </w:pPr>
      <w:r w:rsidRPr="00E2177F">
        <w:rPr>
          <w:b/>
          <w:sz w:val="24"/>
          <w:szCs w:val="24"/>
          <w:u w:val="single"/>
        </w:rPr>
        <w:t xml:space="preserve">Fact </w:t>
      </w:r>
      <w:r>
        <w:rPr>
          <w:b/>
          <w:sz w:val="24"/>
          <w:szCs w:val="24"/>
          <w:u w:val="single"/>
        </w:rPr>
        <w:t>Sheet</w:t>
      </w:r>
    </w:p>
    <w:p w14:paraId="3778DDFF" w14:textId="77777777" w:rsidR="008E7102" w:rsidRDefault="008E7102" w:rsidP="008E7102">
      <w:pPr>
        <w:ind w:right="-475"/>
        <w:jc w:val="both"/>
        <w:rPr>
          <w:b/>
          <w:sz w:val="24"/>
          <w:szCs w:val="24"/>
        </w:rPr>
      </w:pPr>
    </w:p>
    <w:p w14:paraId="32E9435F" w14:textId="77777777" w:rsidR="008E7102" w:rsidRPr="007B5F16" w:rsidRDefault="008E7102" w:rsidP="008E7102">
      <w:pPr>
        <w:ind w:right="-475"/>
        <w:jc w:val="both"/>
        <w:rPr>
          <w:sz w:val="24"/>
          <w:szCs w:val="24"/>
        </w:rPr>
      </w:pPr>
      <w:r w:rsidRPr="00E2177F">
        <w:rPr>
          <w:b/>
          <w:sz w:val="24"/>
          <w:szCs w:val="24"/>
        </w:rPr>
        <w:t>Hotel Address</w:t>
      </w:r>
      <w:r w:rsidRPr="00E2177F">
        <w:rPr>
          <w:sz w:val="24"/>
          <w:szCs w:val="24"/>
        </w:rPr>
        <w:t xml:space="preserve">          </w:t>
      </w:r>
      <w:r>
        <w:rPr>
          <w:sz w:val="24"/>
          <w:szCs w:val="24"/>
        </w:rPr>
        <w:tab/>
      </w:r>
      <w:r>
        <w:rPr>
          <w:sz w:val="24"/>
          <w:szCs w:val="24"/>
        </w:rPr>
        <w:tab/>
      </w:r>
      <w:r w:rsidRPr="007B5F16">
        <w:rPr>
          <w:sz w:val="24"/>
          <w:szCs w:val="24"/>
        </w:rPr>
        <w:t>The Sarai at Toria</w:t>
      </w:r>
      <w:r w:rsidRPr="007B5F16">
        <w:rPr>
          <w:sz w:val="24"/>
          <w:szCs w:val="24"/>
        </w:rPr>
        <w:tab/>
      </w:r>
      <w:r w:rsidRPr="007B5F16">
        <w:rPr>
          <w:sz w:val="24"/>
          <w:szCs w:val="24"/>
        </w:rPr>
        <w:tab/>
      </w:r>
    </w:p>
    <w:p w14:paraId="39CA7525" w14:textId="77777777" w:rsidR="008E7102" w:rsidRPr="007B5F16" w:rsidRDefault="008E7102" w:rsidP="008E7102">
      <w:pPr>
        <w:rPr>
          <w:rStyle w:val="xbe"/>
          <w:sz w:val="24"/>
          <w:szCs w:val="24"/>
        </w:rPr>
      </w:pPr>
      <w:r w:rsidRPr="007B5F16">
        <w:rPr>
          <w:sz w:val="24"/>
          <w:szCs w:val="24"/>
        </w:rPr>
        <w:tab/>
      </w:r>
      <w:r w:rsidRPr="007B5F16">
        <w:rPr>
          <w:sz w:val="24"/>
          <w:szCs w:val="24"/>
        </w:rPr>
        <w:tab/>
      </w:r>
      <w:r w:rsidRPr="007B5F16">
        <w:rPr>
          <w:sz w:val="24"/>
          <w:szCs w:val="24"/>
        </w:rPr>
        <w:tab/>
      </w:r>
      <w:r w:rsidRPr="007B5F16">
        <w:rPr>
          <w:sz w:val="24"/>
          <w:szCs w:val="24"/>
        </w:rPr>
        <w:tab/>
      </w:r>
      <w:proofErr w:type="spellStart"/>
      <w:r w:rsidRPr="007B5F16">
        <w:rPr>
          <w:rStyle w:val="xbe"/>
          <w:sz w:val="24"/>
          <w:szCs w:val="24"/>
        </w:rPr>
        <w:t>Mela</w:t>
      </w:r>
      <w:proofErr w:type="spellEnd"/>
      <w:r w:rsidRPr="007B5F16">
        <w:rPr>
          <w:rStyle w:val="xbe"/>
          <w:sz w:val="24"/>
          <w:szCs w:val="24"/>
        </w:rPr>
        <w:t xml:space="preserve"> </w:t>
      </w:r>
      <w:proofErr w:type="spellStart"/>
      <w:r w:rsidRPr="007B5F16">
        <w:rPr>
          <w:rStyle w:val="xbe"/>
          <w:sz w:val="24"/>
          <w:szCs w:val="24"/>
        </w:rPr>
        <w:t>Wali</w:t>
      </w:r>
      <w:proofErr w:type="spellEnd"/>
      <w:r w:rsidRPr="007B5F16">
        <w:rPr>
          <w:rStyle w:val="xbe"/>
          <w:sz w:val="24"/>
          <w:szCs w:val="24"/>
        </w:rPr>
        <w:t xml:space="preserve"> </w:t>
      </w:r>
      <w:proofErr w:type="spellStart"/>
      <w:r w:rsidRPr="007B5F16">
        <w:rPr>
          <w:rStyle w:val="xbe"/>
          <w:sz w:val="24"/>
          <w:szCs w:val="24"/>
        </w:rPr>
        <w:t>Galli</w:t>
      </w:r>
      <w:proofErr w:type="spellEnd"/>
    </w:p>
    <w:p w14:paraId="26FCD9EB" w14:textId="77777777" w:rsidR="008E7102" w:rsidRDefault="008E7102" w:rsidP="008E7102">
      <w:pPr>
        <w:ind w:left="2160" w:firstLine="720"/>
        <w:rPr>
          <w:rStyle w:val="xbe"/>
          <w:sz w:val="24"/>
          <w:szCs w:val="24"/>
        </w:rPr>
      </w:pPr>
      <w:r w:rsidRPr="007B5F16">
        <w:rPr>
          <w:rStyle w:val="xbe"/>
          <w:sz w:val="24"/>
          <w:szCs w:val="24"/>
        </w:rPr>
        <w:t>Village Toria</w:t>
      </w:r>
    </w:p>
    <w:p w14:paraId="4D40DF2B" w14:textId="77777777" w:rsidR="008E7102" w:rsidRPr="007B5F16" w:rsidRDefault="008E7102" w:rsidP="008E7102">
      <w:pPr>
        <w:ind w:left="2160" w:firstLine="720"/>
        <w:rPr>
          <w:rStyle w:val="xbe"/>
          <w:sz w:val="24"/>
          <w:szCs w:val="24"/>
        </w:rPr>
      </w:pPr>
      <w:r>
        <w:rPr>
          <w:rStyle w:val="xbe"/>
          <w:sz w:val="24"/>
          <w:szCs w:val="24"/>
        </w:rPr>
        <w:t xml:space="preserve">P O </w:t>
      </w:r>
      <w:proofErr w:type="spellStart"/>
      <w:r>
        <w:rPr>
          <w:rStyle w:val="xbe"/>
          <w:sz w:val="24"/>
          <w:szCs w:val="24"/>
        </w:rPr>
        <w:t>Dhamna</w:t>
      </w:r>
      <w:proofErr w:type="spellEnd"/>
    </w:p>
    <w:p w14:paraId="4CBE4372" w14:textId="77777777" w:rsidR="008E7102" w:rsidRPr="007B5F16" w:rsidRDefault="008E7102" w:rsidP="008E7102">
      <w:pPr>
        <w:ind w:left="2160" w:firstLine="720"/>
        <w:rPr>
          <w:rStyle w:val="xbe"/>
          <w:sz w:val="24"/>
          <w:szCs w:val="24"/>
        </w:rPr>
      </w:pPr>
      <w:r w:rsidRPr="007B5F16">
        <w:rPr>
          <w:rStyle w:val="xbe"/>
          <w:sz w:val="24"/>
          <w:szCs w:val="24"/>
        </w:rPr>
        <w:t xml:space="preserve">District </w:t>
      </w:r>
      <w:proofErr w:type="spellStart"/>
      <w:r w:rsidRPr="007B5F16">
        <w:rPr>
          <w:rStyle w:val="xbe"/>
          <w:sz w:val="24"/>
          <w:szCs w:val="24"/>
        </w:rPr>
        <w:t>Ch</w:t>
      </w:r>
      <w:r>
        <w:rPr>
          <w:rStyle w:val="xbe"/>
          <w:sz w:val="24"/>
          <w:szCs w:val="24"/>
        </w:rPr>
        <w:t>h</w:t>
      </w:r>
      <w:r w:rsidRPr="007B5F16">
        <w:rPr>
          <w:rStyle w:val="xbe"/>
          <w:sz w:val="24"/>
          <w:szCs w:val="24"/>
        </w:rPr>
        <w:t>atarpur</w:t>
      </w:r>
      <w:proofErr w:type="spellEnd"/>
    </w:p>
    <w:p w14:paraId="3A2E498D" w14:textId="77777777" w:rsidR="008E7102" w:rsidRPr="007B5F16" w:rsidRDefault="008E7102" w:rsidP="008E7102">
      <w:pPr>
        <w:ind w:left="2160" w:firstLine="720"/>
        <w:rPr>
          <w:rStyle w:val="xbe"/>
          <w:sz w:val="24"/>
          <w:szCs w:val="24"/>
        </w:rPr>
      </w:pPr>
      <w:proofErr w:type="spellStart"/>
      <w:r w:rsidRPr="007B5F16">
        <w:rPr>
          <w:rStyle w:val="xbe"/>
          <w:sz w:val="24"/>
          <w:szCs w:val="24"/>
        </w:rPr>
        <w:t>K</w:t>
      </w:r>
      <w:r>
        <w:rPr>
          <w:rStyle w:val="xbe"/>
          <w:sz w:val="24"/>
          <w:szCs w:val="24"/>
        </w:rPr>
        <w:t>h</w:t>
      </w:r>
      <w:r w:rsidRPr="007B5F16">
        <w:rPr>
          <w:rStyle w:val="xbe"/>
          <w:sz w:val="24"/>
          <w:szCs w:val="24"/>
        </w:rPr>
        <w:t>ajuraho</w:t>
      </w:r>
      <w:proofErr w:type="spellEnd"/>
    </w:p>
    <w:p w14:paraId="1CC87799" w14:textId="77777777" w:rsidR="008E7102" w:rsidRDefault="008E7102" w:rsidP="008E7102">
      <w:pPr>
        <w:ind w:left="2160" w:firstLine="720"/>
        <w:rPr>
          <w:rStyle w:val="xbe"/>
          <w:sz w:val="24"/>
          <w:szCs w:val="24"/>
        </w:rPr>
      </w:pPr>
      <w:r>
        <w:rPr>
          <w:rStyle w:val="xbe"/>
          <w:sz w:val="24"/>
          <w:szCs w:val="24"/>
        </w:rPr>
        <w:t>47101</w:t>
      </w:r>
    </w:p>
    <w:p w14:paraId="51A0E619" w14:textId="77777777" w:rsidR="008E7102" w:rsidRPr="007B5F16" w:rsidRDefault="008E7102" w:rsidP="008E7102">
      <w:pPr>
        <w:ind w:left="2160" w:firstLine="720"/>
        <w:rPr>
          <w:rStyle w:val="xbe"/>
          <w:sz w:val="24"/>
          <w:szCs w:val="24"/>
        </w:rPr>
      </w:pPr>
      <w:r>
        <w:rPr>
          <w:rStyle w:val="xbe"/>
          <w:sz w:val="24"/>
          <w:szCs w:val="24"/>
        </w:rPr>
        <w:t>Madhya Pradesh</w:t>
      </w:r>
    </w:p>
    <w:p w14:paraId="24A82BCB" w14:textId="77777777" w:rsidR="008E7102" w:rsidRPr="007B5F16" w:rsidRDefault="008E7102" w:rsidP="008E7102">
      <w:pPr>
        <w:ind w:left="2160" w:firstLine="720"/>
        <w:rPr>
          <w:rStyle w:val="xbe"/>
          <w:sz w:val="24"/>
          <w:szCs w:val="24"/>
        </w:rPr>
      </w:pPr>
      <w:r w:rsidRPr="007B5F16">
        <w:rPr>
          <w:rStyle w:val="xbe"/>
          <w:sz w:val="24"/>
          <w:szCs w:val="24"/>
        </w:rPr>
        <w:t>India</w:t>
      </w:r>
    </w:p>
    <w:p w14:paraId="62A4D500" w14:textId="77777777" w:rsidR="008E7102" w:rsidRPr="007B5F16" w:rsidRDefault="008E7102" w:rsidP="008E7102">
      <w:pPr>
        <w:ind w:left="2160" w:firstLine="720"/>
        <w:rPr>
          <w:rStyle w:val="xbe"/>
          <w:sz w:val="24"/>
          <w:szCs w:val="24"/>
        </w:rPr>
      </w:pPr>
    </w:p>
    <w:p w14:paraId="688C3B10" w14:textId="77777777" w:rsidR="008E7102" w:rsidRPr="005F2D86" w:rsidRDefault="008E7102" w:rsidP="008E7102">
      <w:pPr>
        <w:ind w:left="2160" w:firstLine="720"/>
        <w:rPr>
          <w:sz w:val="24"/>
          <w:szCs w:val="24"/>
        </w:rPr>
      </w:pPr>
      <w:r w:rsidRPr="005F2D86">
        <w:rPr>
          <w:sz w:val="24"/>
          <w:szCs w:val="24"/>
        </w:rPr>
        <w:t>Mob: + 91 9685293130 (Raghu)</w:t>
      </w:r>
    </w:p>
    <w:p w14:paraId="66C2BB63" w14:textId="77777777" w:rsidR="008E7102" w:rsidRPr="005F2D86" w:rsidRDefault="008E7102" w:rsidP="008E7102">
      <w:pPr>
        <w:ind w:left="2160" w:firstLine="720"/>
        <w:rPr>
          <w:sz w:val="24"/>
          <w:szCs w:val="24"/>
        </w:rPr>
      </w:pPr>
      <w:r w:rsidRPr="005F2D86">
        <w:rPr>
          <w:sz w:val="24"/>
          <w:szCs w:val="24"/>
        </w:rPr>
        <w:t xml:space="preserve">E: </w:t>
      </w:r>
      <w:hyperlink r:id="rId7" w:history="1">
        <w:r w:rsidRPr="005F2D86">
          <w:rPr>
            <w:rStyle w:val="Hyperlink"/>
            <w:sz w:val="24"/>
            <w:szCs w:val="24"/>
          </w:rPr>
          <w:t>saraiattoria@gmail.com</w:t>
        </w:r>
      </w:hyperlink>
    </w:p>
    <w:p w14:paraId="579BB85A" w14:textId="77777777" w:rsidR="008E7102" w:rsidRPr="005F2D86" w:rsidRDefault="008E7102" w:rsidP="008E7102">
      <w:pPr>
        <w:ind w:left="2160" w:firstLine="720"/>
        <w:rPr>
          <w:sz w:val="24"/>
          <w:szCs w:val="24"/>
        </w:rPr>
      </w:pPr>
      <w:r w:rsidRPr="005F2D86">
        <w:rPr>
          <w:sz w:val="24"/>
          <w:szCs w:val="24"/>
        </w:rPr>
        <w:t>W: www.saraiattoria.com</w:t>
      </w:r>
    </w:p>
    <w:p w14:paraId="0BFC4A69" w14:textId="77777777" w:rsidR="008E7102" w:rsidRPr="00E2177F" w:rsidRDefault="008E7102" w:rsidP="008E7102">
      <w:pPr>
        <w:rPr>
          <w:sz w:val="24"/>
          <w:szCs w:val="24"/>
        </w:rPr>
      </w:pPr>
      <w:r>
        <w:rPr>
          <w:sz w:val="24"/>
          <w:szCs w:val="24"/>
        </w:rPr>
        <w:t xml:space="preserve">                                               </w:t>
      </w:r>
    </w:p>
    <w:p w14:paraId="68BF5F54" w14:textId="5C476844" w:rsidR="008E7102" w:rsidRDefault="008E7102" w:rsidP="008E7102">
      <w:pPr>
        <w:ind w:left="2880" w:right="-475" w:hanging="2880"/>
        <w:jc w:val="both"/>
        <w:rPr>
          <w:sz w:val="24"/>
          <w:szCs w:val="24"/>
        </w:rPr>
      </w:pPr>
      <w:r w:rsidRPr="00E2177F">
        <w:rPr>
          <w:b/>
          <w:sz w:val="24"/>
          <w:szCs w:val="24"/>
        </w:rPr>
        <w:t>Location</w:t>
      </w:r>
      <w:r w:rsidRPr="00E2177F">
        <w:rPr>
          <w:sz w:val="24"/>
          <w:szCs w:val="24"/>
        </w:rPr>
        <w:t xml:space="preserve">                         </w:t>
      </w:r>
      <w:r w:rsidRPr="00E2177F">
        <w:rPr>
          <w:sz w:val="24"/>
          <w:szCs w:val="24"/>
        </w:rPr>
        <w:tab/>
      </w:r>
      <w:r>
        <w:rPr>
          <w:sz w:val="24"/>
          <w:szCs w:val="24"/>
        </w:rPr>
        <w:t>This delight</w:t>
      </w:r>
      <w:r w:rsidR="00A31E14">
        <w:rPr>
          <w:sz w:val="24"/>
          <w:szCs w:val="24"/>
        </w:rPr>
        <w:t xml:space="preserve">ful lodge sits tucked away in </w:t>
      </w:r>
      <w:r>
        <w:rPr>
          <w:sz w:val="24"/>
          <w:szCs w:val="24"/>
        </w:rPr>
        <w:t>rural c</w:t>
      </w:r>
      <w:r w:rsidR="00A31E14">
        <w:rPr>
          <w:sz w:val="24"/>
          <w:szCs w:val="24"/>
        </w:rPr>
        <w:t>o</w:t>
      </w:r>
      <w:r>
        <w:rPr>
          <w:sz w:val="24"/>
          <w:szCs w:val="24"/>
        </w:rPr>
        <w:t xml:space="preserve">untryside on the banks of the Ken River and has one of the most diverse range of activities to offer. It is five minutes from the </w:t>
      </w:r>
      <w:proofErr w:type="spellStart"/>
      <w:r>
        <w:rPr>
          <w:sz w:val="24"/>
          <w:szCs w:val="24"/>
        </w:rPr>
        <w:t>Panna</w:t>
      </w:r>
      <w:proofErr w:type="spellEnd"/>
      <w:r>
        <w:rPr>
          <w:sz w:val="24"/>
          <w:szCs w:val="24"/>
        </w:rPr>
        <w:t xml:space="preserve"> Tiger Reserve and </w:t>
      </w:r>
      <w:r w:rsidR="00300122">
        <w:rPr>
          <w:sz w:val="24"/>
          <w:szCs w:val="24"/>
        </w:rPr>
        <w:t>only thirty minutes</w:t>
      </w:r>
      <w:r>
        <w:rPr>
          <w:sz w:val="24"/>
          <w:szCs w:val="24"/>
        </w:rPr>
        <w:t xml:space="preserve"> drive from the World Heritage site of </w:t>
      </w:r>
      <w:proofErr w:type="spellStart"/>
      <w:r>
        <w:rPr>
          <w:sz w:val="24"/>
          <w:szCs w:val="24"/>
        </w:rPr>
        <w:t>Khajuraho</w:t>
      </w:r>
      <w:proofErr w:type="spellEnd"/>
      <w:r>
        <w:rPr>
          <w:sz w:val="24"/>
          <w:szCs w:val="24"/>
        </w:rPr>
        <w:t xml:space="preserve">, in Madhya Pradesh. A short track leads to a stunning, </w:t>
      </w:r>
      <w:r w:rsidR="00A31E14">
        <w:rPr>
          <w:sz w:val="24"/>
          <w:szCs w:val="24"/>
        </w:rPr>
        <w:t>grassy oasis</w:t>
      </w:r>
      <w:r>
        <w:rPr>
          <w:sz w:val="24"/>
          <w:szCs w:val="24"/>
        </w:rPr>
        <w:t xml:space="preserve"> where </w:t>
      </w:r>
      <w:r w:rsidR="00A31E14">
        <w:rPr>
          <w:sz w:val="24"/>
          <w:szCs w:val="24"/>
        </w:rPr>
        <w:t>the cottage rooms</w:t>
      </w:r>
      <w:r>
        <w:rPr>
          <w:sz w:val="24"/>
          <w:szCs w:val="24"/>
        </w:rPr>
        <w:t xml:space="preserve"> are set in small village format</w:t>
      </w:r>
      <w:r w:rsidR="00A31E14">
        <w:rPr>
          <w:sz w:val="24"/>
          <w:szCs w:val="24"/>
        </w:rPr>
        <w:t>i</w:t>
      </w:r>
      <w:r>
        <w:rPr>
          <w:sz w:val="24"/>
          <w:szCs w:val="24"/>
        </w:rPr>
        <w:t>on in the midst of the</w:t>
      </w:r>
      <w:r w:rsidR="00A31E14">
        <w:rPr>
          <w:sz w:val="24"/>
          <w:szCs w:val="24"/>
        </w:rPr>
        <w:t xml:space="preserve"> swaying grasses. The main reception area is</w:t>
      </w:r>
      <w:r>
        <w:rPr>
          <w:sz w:val="24"/>
          <w:szCs w:val="24"/>
        </w:rPr>
        <w:t xml:space="preserve"> situated at the hig</w:t>
      </w:r>
      <w:r w:rsidR="00A31E14">
        <w:rPr>
          <w:sz w:val="24"/>
          <w:szCs w:val="24"/>
        </w:rPr>
        <w:t>h</w:t>
      </w:r>
      <w:r>
        <w:rPr>
          <w:sz w:val="24"/>
          <w:szCs w:val="24"/>
        </w:rPr>
        <w:t xml:space="preserve">est point </w:t>
      </w:r>
      <w:r w:rsidR="00A31E14">
        <w:rPr>
          <w:sz w:val="24"/>
          <w:szCs w:val="24"/>
        </w:rPr>
        <w:t xml:space="preserve">and </w:t>
      </w:r>
      <w:r>
        <w:rPr>
          <w:sz w:val="24"/>
          <w:szCs w:val="24"/>
        </w:rPr>
        <w:t xml:space="preserve">looks over </w:t>
      </w:r>
      <w:r w:rsidR="00A31E14">
        <w:rPr>
          <w:sz w:val="24"/>
          <w:szCs w:val="24"/>
        </w:rPr>
        <w:t xml:space="preserve">the </w:t>
      </w:r>
      <w:r>
        <w:rPr>
          <w:sz w:val="24"/>
          <w:szCs w:val="24"/>
        </w:rPr>
        <w:t xml:space="preserve">river </w:t>
      </w:r>
      <w:r w:rsidR="00A31E14">
        <w:rPr>
          <w:sz w:val="24"/>
          <w:szCs w:val="24"/>
        </w:rPr>
        <w:t xml:space="preserve">to the park hills </w:t>
      </w:r>
      <w:r>
        <w:rPr>
          <w:sz w:val="24"/>
          <w:szCs w:val="24"/>
        </w:rPr>
        <w:t>beyond.   It’s impossibly pretty in all seasons and the mud cottages blend seamlessly into their setting.   Stone lined paths link the</w:t>
      </w:r>
      <w:r w:rsidR="00A31E14">
        <w:rPr>
          <w:sz w:val="24"/>
          <w:szCs w:val="24"/>
        </w:rPr>
        <w:t xml:space="preserve"> cottages to </w:t>
      </w:r>
      <w:r>
        <w:rPr>
          <w:sz w:val="24"/>
          <w:szCs w:val="24"/>
        </w:rPr>
        <w:t>the lovely open sitting and dining area. In winter t</w:t>
      </w:r>
      <w:r w:rsidR="00A31E14">
        <w:rPr>
          <w:sz w:val="24"/>
          <w:szCs w:val="24"/>
        </w:rPr>
        <w:t xml:space="preserve">his becomes a </w:t>
      </w:r>
      <w:proofErr w:type="spellStart"/>
      <w:r w:rsidR="00A31E14">
        <w:rPr>
          <w:sz w:val="24"/>
          <w:szCs w:val="24"/>
        </w:rPr>
        <w:t>cosy</w:t>
      </w:r>
      <w:proofErr w:type="spellEnd"/>
      <w:r w:rsidR="00A31E14">
        <w:rPr>
          <w:sz w:val="24"/>
          <w:szCs w:val="24"/>
        </w:rPr>
        <w:t xml:space="preserve"> haven where </w:t>
      </w:r>
      <w:proofErr w:type="gramStart"/>
      <w:r>
        <w:rPr>
          <w:sz w:val="24"/>
          <w:szCs w:val="24"/>
        </w:rPr>
        <w:t>camp fire</w:t>
      </w:r>
      <w:r w:rsidR="00A31E14">
        <w:rPr>
          <w:sz w:val="24"/>
          <w:szCs w:val="24"/>
        </w:rPr>
        <w:t>s</w:t>
      </w:r>
      <w:proofErr w:type="gramEnd"/>
      <w:r>
        <w:rPr>
          <w:sz w:val="24"/>
          <w:szCs w:val="24"/>
        </w:rPr>
        <w:t xml:space="preserve"> blaze on colder nights. It is earthy, charming, fits perfectly with its environment and its attention to detail provides utmost comfort and elegance.</w:t>
      </w:r>
    </w:p>
    <w:p w14:paraId="10B91AC5" w14:textId="77777777" w:rsidR="008E7102" w:rsidRDefault="008E7102" w:rsidP="008E7102">
      <w:pPr>
        <w:ind w:left="2880" w:right="-475" w:hanging="2880"/>
        <w:jc w:val="both"/>
        <w:rPr>
          <w:sz w:val="24"/>
          <w:szCs w:val="24"/>
        </w:rPr>
      </w:pPr>
    </w:p>
    <w:p w14:paraId="2844B7B5" w14:textId="08241F57" w:rsidR="008E7102" w:rsidRDefault="008E7102" w:rsidP="008E7102">
      <w:pPr>
        <w:ind w:left="2880" w:right="-475" w:hanging="2880"/>
        <w:jc w:val="both"/>
        <w:rPr>
          <w:sz w:val="24"/>
          <w:szCs w:val="24"/>
        </w:rPr>
      </w:pPr>
      <w:r w:rsidRPr="00C917CC">
        <w:rPr>
          <w:b/>
          <w:sz w:val="24"/>
          <w:szCs w:val="24"/>
        </w:rPr>
        <w:t>Style</w:t>
      </w:r>
      <w:r>
        <w:rPr>
          <w:sz w:val="24"/>
          <w:szCs w:val="24"/>
        </w:rPr>
        <w:tab/>
        <w:t xml:space="preserve">The owners are passionate and renowned conservationists and wildlife and its habitat are their passion.   They have created a very special </w:t>
      </w:r>
      <w:r w:rsidR="00A31E14">
        <w:rPr>
          <w:sz w:val="24"/>
          <w:szCs w:val="24"/>
        </w:rPr>
        <w:t>place that</w:t>
      </w:r>
      <w:r>
        <w:rPr>
          <w:sz w:val="24"/>
          <w:szCs w:val="24"/>
        </w:rPr>
        <w:t xml:space="preserve"> is small and intimate</w:t>
      </w:r>
      <w:r w:rsidR="00A31E14">
        <w:rPr>
          <w:sz w:val="24"/>
          <w:szCs w:val="24"/>
        </w:rPr>
        <w:t xml:space="preserve"> and provides lux</w:t>
      </w:r>
      <w:r>
        <w:rPr>
          <w:sz w:val="24"/>
          <w:szCs w:val="24"/>
        </w:rPr>
        <w:t>ury without excess.   The style is simple but no comfort is spared and it has been beautifully and tastefully done.  Muted furnishings are easy on the eye and fit with the rural environment.   There is no other lodge in the area to compare with The Sarai at Toria.</w:t>
      </w:r>
    </w:p>
    <w:p w14:paraId="6F4860CF" w14:textId="77777777" w:rsidR="008E7102" w:rsidRPr="00E2177F" w:rsidRDefault="008E7102" w:rsidP="008E7102">
      <w:pPr>
        <w:ind w:left="2880" w:right="-475" w:hanging="2880"/>
        <w:jc w:val="both"/>
        <w:rPr>
          <w:sz w:val="24"/>
          <w:szCs w:val="24"/>
        </w:rPr>
      </w:pPr>
    </w:p>
    <w:p w14:paraId="46B6DF08" w14:textId="77777777" w:rsidR="008E7102" w:rsidRDefault="008E7102" w:rsidP="008E7102">
      <w:pPr>
        <w:ind w:left="2880" w:right="-643" w:hanging="2880"/>
        <w:jc w:val="both"/>
        <w:rPr>
          <w:sz w:val="24"/>
        </w:rPr>
      </w:pPr>
      <w:r w:rsidRPr="00E2177F">
        <w:rPr>
          <w:b/>
          <w:sz w:val="24"/>
          <w:szCs w:val="24"/>
        </w:rPr>
        <w:t xml:space="preserve">Accessibility  </w:t>
      </w:r>
      <w:r w:rsidRPr="00E2177F">
        <w:rPr>
          <w:sz w:val="24"/>
          <w:szCs w:val="24"/>
        </w:rPr>
        <w:t xml:space="preserve">                    </w:t>
      </w:r>
      <w:r>
        <w:rPr>
          <w:sz w:val="24"/>
          <w:szCs w:val="24"/>
        </w:rPr>
        <w:tab/>
      </w:r>
      <w:r>
        <w:rPr>
          <w:b/>
          <w:sz w:val="24"/>
        </w:rPr>
        <w:t xml:space="preserve">By Air:  </w:t>
      </w:r>
      <w:r>
        <w:rPr>
          <w:sz w:val="24"/>
        </w:rPr>
        <w:t xml:space="preserve">To </w:t>
      </w:r>
      <w:proofErr w:type="spellStart"/>
      <w:r>
        <w:rPr>
          <w:sz w:val="24"/>
        </w:rPr>
        <w:t>Khajuraho</w:t>
      </w:r>
      <w:proofErr w:type="spellEnd"/>
      <w:r>
        <w:rPr>
          <w:sz w:val="24"/>
        </w:rPr>
        <w:t xml:space="preserve"> followed by a </w:t>
      </w:r>
      <w:proofErr w:type="gramStart"/>
      <w:r>
        <w:rPr>
          <w:sz w:val="24"/>
        </w:rPr>
        <w:t>20 minute</w:t>
      </w:r>
      <w:proofErr w:type="gramEnd"/>
      <w:r>
        <w:rPr>
          <w:sz w:val="24"/>
        </w:rPr>
        <w:t xml:space="preserve"> car journey</w:t>
      </w:r>
    </w:p>
    <w:p w14:paraId="70971D3B" w14:textId="77777777" w:rsidR="008E7102" w:rsidRDefault="008E7102" w:rsidP="008E7102">
      <w:pPr>
        <w:ind w:left="2880" w:right="-643"/>
        <w:jc w:val="both"/>
        <w:rPr>
          <w:b/>
          <w:sz w:val="24"/>
        </w:rPr>
      </w:pPr>
      <w:r>
        <w:rPr>
          <w:b/>
          <w:sz w:val="24"/>
        </w:rPr>
        <w:t>By Train:</w:t>
      </w:r>
      <w:r w:rsidRPr="007B5F16">
        <w:rPr>
          <w:sz w:val="24"/>
        </w:rPr>
        <w:t xml:space="preserve"> </w:t>
      </w:r>
      <w:r>
        <w:rPr>
          <w:sz w:val="24"/>
        </w:rPr>
        <w:t xml:space="preserve">To </w:t>
      </w:r>
      <w:proofErr w:type="spellStart"/>
      <w:r>
        <w:rPr>
          <w:sz w:val="24"/>
        </w:rPr>
        <w:t>Khajuraho</w:t>
      </w:r>
      <w:proofErr w:type="spellEnd"/>
      <w:r>
        <w:rPr>
          <w:sz w:val="24"/>
        </w:rPr>
        <w:t xml:space="preserve"> followed by a </w:t>
      </w:r>
      <w:proofErr w:type="gramStart"/>
      <w:r>
        <w:rPr>
          <w:sz w:val="24"/>
        </w:rPr>
        <w:t>20 minute</w:t>
      </w:r>
      <w:proofErr w:type="gramEnd"/>
      <w:r>
        <w:rPr>
          <w:sz w:val="24"/>
        </w:rPr>
        <w:t xml:space="preserve"> car journey</w:t>
      </w:r>
    </w:p>
    <w:p w14:paraId="70494CC7" w14:textId="77777777" w:rsidR="008E7102" w:rsidRPr="00C917CC" w:rsidRDefault="008E7102" w:rsidP="008E7102">
      <w:pPr>
        <w:ind w:left="2880" w:right="-475"/>
        <w:rPr>
          <w:sz w:val="24"/>
          <w:szCs w:val="24"/>
        </w:rPr>
      </w:pPr>
      <w:r>
        <w:rPr>
          <w:b/>
          <w:sz w:val="24"/>
        </w:rPr>
        <w:t xml:space="preserve">By Road: </w:t>
      </w:r>
      <w:r w:rsidRPr="00C917CC">
        <w:rPr>
          <w:sz w:val="24"/>
        </w:rPr>
        <w:t xml:space="preserve">From </w:t>
      </w:r>
      <w:proofErr w:type="spellStart"/>
      <w:r w:rsidRPr="00C917CC">
        <w:rPr>
          <w:sz w:val="24"/>
        </w:rPr>
        <w:t>Khajuraho</w:t>
      </w:r>
      <w:proofErr w:type="spellEnd"/>
      <w:r w:rsidRPr="00C917CC">
        <w:rPr>
          <w:sz w:val="24"/>
        </w:rPr>
        <w:t xml:space="preserve">, </w:t>
      </w:r>
      <w:proofErr w:type="spellStart"/>
      <w:r w:rsidRPr="00C917CC">
        <w:rPr>
          <w:sz w:val="24"/>
        </w:rPr>
        <w:t>Panna</w:t>
      </w:r>
      <w:proofErr w:type="spellEnd"/>
      <w:r w:rsidRPr="00C917CC">
        <w:rPr>
          <w:sz w:val="24"/>
        </w:rPr>
        <w:t xml:space="preserve">, </w:t>
      </w:r>
      <w:proofErr w:type="spellStart"/>
      <w:r w:rsidRPr="00C917CC">
        <w:rPr>
          <w:sz w:val="24"/>
        </w:rPr>
        <w:t>Orchha</w:t>
      </w:r>
      <w:proofErr w:type="spellEnd"/>
      <w:r w:rsidRPr="00C917CC">
        <w:rPr>
          <w:sz w:val="24"/>
        </w:rPr>
        <w:t xml:space="preserve">, Gwalior, Kanpur, </w:t>
      </w:r>
      <w:proofErr w:type="spellStart"/>
      <w:r w:rsidRPr="00C917CC">
        <w:rPr>
          <w:sz w:val="24"/>
        </w:rPr>
        <w:t>Lucknow</w:t>
      </w:r>
      <w:proofErr w:type="spellEnd"/>
      <w:r>
        <w:rPr>
          <w:sz w:val="24"/>
        </w:rPr>
        <w:t xml:space="preserve">, </w:t>
      </w:r>
      <w:proofErr w:type="spellStart"/>
      <w:proofErr w:type="gramStart"/>
      <w:r>
        <w:rPr>
          <w:sz w:val="24"/>
        </w:rPr>
        <w:t>Bandhavgarh</w:t>
      </w:r>
      <w:proofErr w:type="spellEnd"/>
      <w:proofErr w:type="gramEnd"/>
    </w:p>
    <w:p w14:paraId="4713614F" w14:textId="77777777" w:rsidR="008E7102" w:rsidRPr="00E2177F" w:rsidRDefault="008E7102" w:rsidP="008E7102">
      <w:pPr>
        <w:ind w:right="-475"/>
        <w:rPr>
          <w:sz w:val="24"/>
          <w:szCs w:val="24"/>
        </w:rPr>
      </w:pPr>
    </w:p>
    <w:p w14:paraId="4D88E6A5" w14:textId="77777777" w:rsidR="008E7102" w:rsidRDefault="008E7102" w:rsidP="008E7102">
      <w:pPr>
        <w:ind w:left="2880" w:right="-475" w:hanging="2880"/>
        <w:jc w:val="both"/>
        <w:rPr>
          <w:sz w:val="24"/>
          <w:szCs w:val="24"/>
        </w:rPr>
      </w:pPr>
      <w:r>
        <w:rPr>
          <w:b/>
          <w:bCs/>
          <w:sz w:val="24"/>
          <w:szCs w:val="24"/>
        </w:rPr>
        <w:tab/>
      </w:r>
      <w:r w:rsidRPr="003D4B81">
        <w:rPr>
          <w:b/>
          <w:sz w:val="24"/>
          <w:szCs w:val="24"/>
        </w:rPr>
        <w:t>Transfers:</w:t>
      </w:r>
      <w:r w:rsidRPr="003D4B81">
        <w:rPr>
          <w:sz w:val="24"/>
          <w:szCs w:val="24"/>
        </w:rPr>
        <w:t xml:space="preserve"> The hotel is happy to arrange transfers (at extra </w:t>
      </w:r>
    </w:p>
    <w:p w14:paraId="180524B5" w14:textId="77777777" w:rsidR="008E7102" w:rsidRDefault="008E7102" w:rsidP="008E7102">
      <w:pPr>
        <w:ind w:left="2880" w:right="-475" w:hanging="2880"/>
        <w:jc w:val="both"/>
        <w:rPr>
          <w:sz w:val="24"/>
          <w:szCs w:val="24"/>
        </w:rPr>
      </w:pPr>
      <w:r>
        <w:rPr>
          <w:sz w:val="24"/>
          <w:szCs w:val="24"/>
        </w:rPr>
        <w:tab/>
      </w:r>
      <w:proofErr w:type="gramStart"/>
      <w:r>
        <w:rPr>
          <w:sz w:val="24"/>
          <w:szCs w:val="24"/>
        </w:rPr>
        <w:t>c</w:t>
      </w:r>
      <w:r w:rsidRPr="003D4B81">
        <w:rPr>
          <w:sz w:val="24"/>
          <w:szCs w:val="24"/>
        </w:rPr>
        <w:t>ost</w:t>
      </w:r>
      <w:proofErr w:type="gramEnd"/>
      <w:r w:rsidRPr="003D4B81">
        <w:rPr>
          <w:sz w:val="24"/>
          <w:szCs w:val="24"/>
        </w:rPr>
        <w:t xml:space="preserve">) from either the airport or the railway station to / from </w:t>
      </w:r>
    </w:p>
    <w:p w14:paraId="185DE24A" w14:textId="77777777" w:rsidR="008E7102" w:rsidRDefault="008E7102" w:rsidP="008E7102">
      <w:pPr>
        <w:ind w:left="2880" w:right="-475" w:hanging="2880"/>
        <w:jc w:val="both"/>
        <w:rPr>
          <w:sz w:val="24"/>
          <w:szCs w:val="24"/>
        </w:rPr>
      </w:pPr>
      <w:r>
        <w:rPr>
          <w:sz w:val="24"/>
          <w:szCs w:val="24"/>
        </w:rPr>
        <w:tab/>
      </w:r>
      <w:proofErr w:type="gramStart"/>
      <w:r w:rsidRPr="003D4B81">
        <w:rPr>
          <w:sz w:val="24"/>
          <w:szCs w:val="24"/>
        </w:rPr>
        <w:t>the</w:t>
      </w:r>
      <w:proofErr w:type="gramEnd"/>
      <w:r w:rsidRPr="003D4B81">
        <w:rPr>
          <w:sz w:val="24"/>
          <w:szCs w:val="24"/>
        </w:rPr>
        <w:t xml:space="preserve"> hotel.</w:t>
      </w:r>
    </w:p>
    <w:p w14:paraId="64BEDCA4" w14:textId="77777777" w:rsidR="008E7102" w:rsidRDefault="008E7102" w:rsidP="008E7102">
      <w:pPr>
        <w:ind w:left="2880" w:right="-475" w:hanging="2880"/>
        <w:jc w:val="both"/>
        <w:rPr>
          <w:b/>
          <w:bCs/>
          <w:sz w:val="24"/>
          <w:szCs w:val="24"/>
        </w:rPr>
      </w:pPr>
    </w:p>
    <w:p w14:paraId="09235C6B" w14:textId="0F03EE8F" w:rsidR="008E7102" w:rsidRDefault="008E7102" w:rsidP="008E7102">
      <w:pPr>
        <w:ind w:left="2880" w:right="-475" w:hanging="2880"/>
        <w:jc w:val="both"/>
        <w:rPr>
          <w:sz w:val="24"/>
          <w:szCs w:val="24"/>
        </w:rPr>
      </w:pPr>
      <w:r w:rsidRPr="00E2177F">
        <w:rPr>
          <w:b/>
          <w:sz w:val="24"/>
          <w:szCs w:val="24"/>
        </w:rPr>
        <w:t>Accommodation</w:t>
      </w:r>
      <w:r w:rsidRPr="00E2177F">
        <w:rPr>
          <w:sz w:val="24"/>
          <w:szCs w:val="24"/>
        </w:rPr>
        <w:t xml:space="preserve">              </w:t>
      </w:r>
      <w:r>
        <w:rPr>
          <w:sz w:val="24"/>
          <w:szCs w:val="24"/>
        </w:rPr>
        <w:tab/>
        <w:t xml:space="preserve">There are 8 delightful rooms housed in cottages spread around the </w:t>
      </w:r>
      <w:r w:rsidR="00300122">
        <w:rPr>
          <w:sz w:val="24"/>
          <w:szCs w:val="24"/>
        </w:rPr>
        <w:t>ground</w:t>
      </w:r>
      <w:r>
        <w:rPr>
          <w:sz w:val="24"/>
          <w:szCs w:val="24"/>
        </w:rPr>
        <w:t xml:space="preserve">.  Some are linked so perfect for groups or couples.  Others are </w:t>
      </w:r>
      <w:proofErr w:type="gramStart"/>
      <w:r>
        <w:rPr>
          <w:sz w:val="24"/>
          <w:szCs w:val="24"/>
        </w:rPr>
        <w:t>stand alone</w:t>
      </w:r>
      <w:proofErr w:type="gramEnd"/>
      <w:r>
        <w:rPr>
          <w:sz w:val="24"/>
          <w:szCs w:val="24"/>
        </w:rPr>
        <w:t>.  All have a small sit</w:t>
      </w:r>
      <w:r w:rsidR="00A31E14">
        <w:rPr>
          <w:sz w:val="24"/>
          <w:szCs w:val="24"/>
        </w:rPr>
        <w:t xml:space="preserve"> </w:t>
      </w:r>
      <w:r>
        <w:rPr>
          <w:sz w:val="24"/>
          <w:szCs w:val="24"/>
        </w:rPr>
        <w:t>out</w:t>
      </w:r>
      <w:r w:rsidR="00016500">
        <w:rPr>
          <w:sz w:val="24"/>
          <w:szCs w:val="24"/>
        </w:rPr>
        <w:t>s</w:t>
      </w:r>
      <w:r>
        <w:rPr>
          <w:sz w:val="24"/>
          <w:szCs w:val="24"/>
        </w:rPr>
        <w:t xml:space="preserve"> </w:t>
      </w:r>
      <w:r w:rsidR="00300122">
        <w:rPr>
          <w:sz w:val="24"/>
          <w:szCs w:val="24"/>
        </w:rPr>
        <w:t>and verandah</w:t>
      </w:r>
      <w:r w:rsidR="00016500">
        <w:rPr>
          <w:sz w:val="24"/>
          <w:szCs w:val="24"/>
        </w:rPr>
        <w:t>s</w:t>
      </w:r>
      <w:r w:rsidR="00300122">
        <w:rPr>
          <w:sz w:val="24"/>
          <w:szCs w:val="24"/>
        </w:rPr>
        <w:t xml:space="preserve"> </w:t>
      </w:r>
      <w:r>
        <w:rPr>
          <w:sz w:val="24"/>
          <w:szCs w:val="24"/>
        </w:rPr>
        <w:t xml:space="preserve">and they are well spread out and private.  Made of mud and thatch, they are warm and welcoming.   </w:t>
      </w:r>
      <w:proofErr w:type="gramStart"/>
      <w:r>
        <w:rPr>
          <w:sz w:val="24"/>
          <w:szCs w:val="24"/>
        </w:rPr>
        <w:t>Big beds with attractive furnishings make getting up in the early mornings a struggle.</w:t>
      </w:r>
      <w:proofErr w:type="gramEnd"/>
      <w:r>
        <w:rPr>
          <w:sz w:val="24"/>
          <w:szCs w:val="24"/>
        </w:rPr>
        <w:t xml:space="preserve">  Locally sourced </w:t>
      </w:r>
      <w:proofErr w:type="spellStart"/>
      <w:r>
        <w:rPr>
          <w:sz w:val="24"/>
          <w:szCs w:val="24"/>
        </w:rPr>
        <w:t>artefacts</w:t>
      </w:r>
      <w:proofErr w:type="spellEnd"/>
      <w:r>
        <w:rPr>
          <w:sz w:val="24"/>
          <w:szCs w:val="24"/>
        </w:rPr>
        <w:t xml:space="preserve"> are in all the rooms and everything here is about being simple and local but st</w:t>
      </w:r>
      <w:r w:rsidR="00300122">
        <w:rPr>
          <w:sz w:val="24"/>
          <w:szCs w:val="24"/>
        </w:rPr>
        <w:t xml:space="preserve">ylish and comfortable.   </w:t>
      </w:r>
      <w:proofErr w:type="spellStart"/>
      <w:r w:rsidR="00300122">
        <w:rPr>
          <w:sz w:val="24"/>
          <w:szCs w:val="24"/>
        </w:rPr>
        <w:t>Tadlac</w:t>
      </w:r>
      <w:proofErr w:type="spellEnd"/>
      <w:r w:rsidR="00300122">
        <w:rPr>
          <w:sz w:val="24"/>
          <w:szCs w:val="24"/>
        </w:rPr>
        <w:t>-</w:t>
      </w:r>
      <w:r>
        <w:rPr>
          <w:sz w:val="24"/>
          <w:szCs w:val="24"/>
        </w:rPr>
        <w:t xml:space="preserve">like bathrooms in fun </w:t>
      </w:r>
      <w:proofErr w:type="spellStart"/>
      <w:r>
        <w:rPr>
          <w:sz w:val="24"/>
          <w:szCs w:val="24"/>
        </w:rPr>
        <w:t>colours</w:t>
      </w:r>
      <w:proofErr w:type="spellEnd"/>
      <w:r>
        <w:rPr>
          <w:sz w:val="24"/>
          <w:szCs w:val="24"/>
        </w:rPr>
        <w:t xml:space="preserve"> invite you to spend hours in the shower (showers only), and the rooms are lofty, spacious and have everything you need.  </w:t>
      </w:r>
    </w:p>
    <w:p w14:paraId="2C9D2A5F" w14:textId="77777777" w:rsidR="008E7102" w:rsidRDefault="008E7102" w:rsidP="008E7102">
      <w:pPr>
        <w:ind w:left="2880" w:right="-475" w:hanging="2880"/>
        <w:jc w:val="both"/>
        <w:rPr>
          <w:sz w:val="24"/>
          <w:szCs w:val="24"/>
        </w:rPr>
      </w:pPr>
    </w:p>
    <w:p w14:paraId="246F4C84" w14:textId="77484F35" w:rsidR="008E7102" w:rsidRDefault="008E7102" w:rsidP="008E7102">
      <w:pPr>
        <w:ind w:left="2880" w:right="-475" w:hanging="2880"/>
        <w:jc w:val="both"/>
        <w:rPr>
          <w:sz w:val="24"/>
          <w:szCs w:val="24"/>
        </w:rPr>
      </w:pPr>
      <w:r>
        <w:rPr>
          <w:sz w:val="24"/>
          <w:szCs w:val="24"/>
        </w:rPr>
        <w:tab/>
        <w:t>All rooms have overhead fans (the rooms are designed so that</w:t>
      </w:r>
      <w:r w:rsidR="00A31E14">
        <w:rPr>
          <w:sz w:val="24"/>
          <w:szCs w:val="24"/>
        </w:rPr>
        <w:t xml:space="preserve"> </w:t>
      </w:r>
      <w:r>
        <w:rPr>
          <w:sz w:val="24"/>
          <w:szCs w:val="24"/>
        </w:rPr>
        <w:t xml:space="preserve">a/c is not needed) and hot water bottles are provided on colder nights.  Hair dryers can be provided on request.   There are </w:t>
      </w:r>
      <w:proofErr w:type="gramStart"/>
      <w:r>
        <w:rPr>
          <w:sz w:val="24"/>
          <w:szCs w:val="24"/>
        </w:rPr>
        <w:t>no TVs nor</w:t>
      </w:r>
      <w:proofErr w:type="gramEnd"/>
      <w:r>
        <w:rPr>
          <w:sz w:val="24"/>
          <w:szCs w:val="24"/>
        </w:rPr>
        <w:t xml:space="preserve"> DVD players.  No bathrobes are provided.  Tea and coffee making facilities are provided in your room.  The rooms are at ground level but have steps to approach from the pathways so wheelchair access </w:t>
      </w:r>
      <w:r w:rsidR="00A31E14">
        <w:rPr>
          <w:sz w:val="24"/>
          <w:szCs w:val="24"/>
        </w:rPr>
        <w:t xml:space="preserve">is </w:t>
      </w:r>
      <w:r>
        <w:rPr>
          <w:sz w:val="24"/>
          <w:szCs w:val="24"/>
        </w:rPr>
        <w:t xml:space="preserve">possible but not perfect.  No </w:t>
      </w:r>
      <w:proofErr w:type="spellStart"/>
      <w:r>
        <w:rPr>
          <w:sz w:val="24"/>
          <w:szCs w:val="24"/>
        </w:rPr>
        <w:t>wifi</w:t>
      </w:r>
      <w:proofErr w:type="spellEnd"/>
      <w:r>
        <w:rPr>
          <w:sz w:val="24"/>
          <w:szCs w:val="24"/>
        </w:rPr>
        <w:t xml:space="preserve"> in the bedrooms.</w:t>
      </w:r>
    </w:p>
    <w:p w14:paraId="5CD71ACD" w14:textId="77777777" w:rsidR="008E7102" w:rsidRDefault="008E7102" w:rsidP="008E7102">
      <w:pPr>
        <w:ind w:left="2880" w:right="-475" w:hanging="2880"/>
        <w:jc w:val="both"/>
        <w:rPr>
          <w:sz w:val="24"/>
          <w:szCs w:val="24"/>
        </w:rPr>
      </w:pPr>
    </w:p>
    <w:p w14:paraId="432C02D0" w14:textId="3DF1B7DB" w:rsidR="008E7102" w:rsidRDefault="008E7102" w:rsidP="008E7102">
      <w:pPr>
        <w:ind w:left="2880" w:right="-475" w:hanging="2880"/>
        <w:jc w:val="both"/>
        <w:rPr>
          <w:sz w:val="24"/>
          <w:szCs w:val="24"/>
        </w:rPr>
      </w:pPr>
      <w:r>
        <w:rPr>
          <w:sz w:val="24"/>
          <w:szCs w:val="24"/>
        </w:rPr>
        <w:tab/>
        <w:t>Unlimited, complimentary fi</w:t>
      </w:r>
      <w:bookmarkStart w:id="0" w:name="_GoBack"/>
      <w:bookmarkEnd w:id="0"/>
      <w:r>
        <w:rPr>
          <w:sz w:val="24"/>
          <w:szCs w:val="24"/>
        </w:rPr>
        <w:t>ltered water is provided daily.  The nightly rate includes all meals, snacks, so</w:t>
      </w:r>
      <w:r w:rsidR="00A31E14">
        <w:rPr>
          <w:sz w:val="24"/>
          <w:szCs w:val="24"/>
        </w:rPr>
        <w:t xml:space="preserve">ft drinks, </w:t>
      </w:r>
      <w:proofErr w:type="spellStart"/>
      <w:r w:rsidR="00A31E14">
        <w:rPr>
          <w:sz w:val="24"/>
          <w:szCs w:val="24"/>
        </w:rPr>
        <w:t>wi-fi</w:t>
      </w:r>
      <w:proofErr w:type="spellEnd"/>
      <w:r w:rsidR="00A31E14">
        <w:rPr>
          <w:sz w:val="24"/>
          <w:szCs w:val="24"/>
        </w:rPr>
        <w:t xml:space="preserve"> and also an in-</w:t>
      </w:r>
      <w:r>
        <w:rPr>
          <w:sz w:val="24"/>
          <w:szCs w:val="24"/>
        </w:rPr>
        <w:t>house activity</w:t>
      </w:r>
      <w:r w:rsidR="00A31E14">
        <w:rPr>
          <w:sz w:val="24"/>
          <w:szCs w:val="24"/>
        </w:rPr>
        <w:t>,</w:t>
      </w:r>
      <w:r>
        <w:rPr>
          <w:sz w:val="24"/>
          <w:szCs w:val="24"/>
        </w:rPr>
        <w:t xml:space="preserve"> </w:t>
      </w:r>
      <w:r w:rsidR="00A31E14">
        <w:rPr>
          <w:sz w:val="24"/>
          <w:szCs w:val="24"/>
        </w:rPr>
        <w:t>such as the</w:t>
      </w:r>
      <w:r>
        <w:rPr>
          <w:sz w:val="24"/>
          <w:szCs w:val="24"/>
        </w:rPr>
        <w:t xml:space="preserve"> boat ride.</w:t>
      </w:r>
    </w:p>
    <w:p w14:paraId="0A74C553" w14:textId="77777777" w:rsidR="008E7102" w:rsidRPr="00E2177F" w:rsidRDefault="008E7102" w:rsidP="008E7102">
      <w:pPr>
        <w:ind w:left="2880" w:right="-475" w:hanging="2880"/>
        <w:jc w:val="both"/>
        <w:rPr>
          <w:sz w:val="24"/>
          <w:szCs w:val="24"/>
        </w:rPr>
      </w:pPr>
    </w:p>
    <w:p w14:paraId="3CC2B9E0" w14:textId="342F0EFE" w:rsidR="008E7102" w:rsidRDefault="008E7102" w:rsidP="008E7102">
      <w:pPr>
        <w:ind w:left="2880" w:right="-475" w:hanging="2880"/>
        <w:jc w:val="both"/>
        <w:rPr>
          <w:sz w:val="24"/>
          <w:szCs w:val="24"/>
        </w:rPr>
      </w:pPr>
      <w:r w:rsidRPr="00E2177F">
        <w:rPr>
          <w:b/>
          <w:sz w:val="24"/>
          <w:szCs w:val="24"/>
        </w:rPr>
        <w:t>Dining</w:t>
      </w:r>
      <w:r w:rsidRPr="00E2177F">
        <w:rPr>
          <w:sz w:val="24"/>
          <w:szCs w:val="24"/>
        </w:rPr>
        <w:tab/>
      </w:r>
      <w:r>
        <w:rPr>
          <w:sz w:val="24"/>
          <w:szCs w:val="24"/>
        </w:rPr>
        <w:t xml:space="preserve">Dining takes place in the main lodge and is always a fun, intimate affair, after drinks by the </w:t>
      </w:r>
      <w:proofErr w:type="gramStart"/>
      <w:r>
        <w:rPr>
          <w:sz w:val="24"/>
          <w:szCs w:val="24"/>
        </w:rPr>
        <w:t>camp fire</w:t>
      </w:r>
      <w:proofErr w:type="gramEnd"/>
      <w:r>
        <w:rPr>
          <w:sz w:val="24"/>
          <w:szCs w:val="24"/>
        </w:rPr>
        <w:t>.  On warmer nights, al fresco dining on the terrace is also a t</w:t>
      </w:r>
      <w:r w:rsidR="00A31E14">
        <w:rPr>
          <w:sz w:val="24"/>
          <w:szCs w:val="24"/>
        </w:rPr>
        <w:t>reat, under the stars.  The Sar</w:t>
      </w:r>
      <w:r>
        <w:rPr>
          <w:sz w:val="24"/>
          <w:szCs w:val="24"/>
        </w:rPr>
        <w:t>a</w:t>
      </w:r>
      <w:r w:rsidR="00A31E14">
        <w:rPr>
          <w:sz w:val="24"/>
          <w:szCs w:val="24"/>
        </w:rPr>
        <w:t>i</w:t>
      </w:r>
      <w:r>
        <w:rPr>
          <w:sz w:val="24"/>
          <w:szCs w:val="24"/>
        </w:rPr>
        <w:t xml:space="preserve"> is known for its excellent food; it serves delicious table </w:t>
      </w:r>
      <w:proofErr w:type="spellStart"/>
      <w:r>
        <w:rPr>
          <w:sz w:val="24"/>
          <w:szCs w:val="24"/>
        </w:rPr>
        <w:t>d’hote</w:t>
      </w:r>
      <w:proofErr w:type="spellEnd"/>
      <w:r>
        <w:rPr>
          <w:sz w:val="24"/>
          <w:szCs w:val="24"/>
        </w:rPr>
        <w:t xml:space="preserve"> menus of Indian and Continental cuisine.  Special dietary requests are easily handled.  Much of the produce served is locally grown and </w:t>
      </w:r>
      <w:r w:rsidR="00A31E14">
        <w:rPr>
          <w:sz w:val="24"/>
          <w:szCs w:val="24"/>
        </w:rPr>
        <w:t xml:space="preserve">the wonderful </w:t>
      </w:r>
      <w:r>
        <w:rPr>
          <w:sz w:val="24"/>
          <w:szCs w:val="24"/>
        </w:rPr>
        <w:t xml:space="preserve">salads </w:t>
      </w:r>
      <w:r w:rsidR="00A31E14">
        <w:rPr>
          <w:sz w:val="24"/>
          <w:szCs w:val="24"/>
        </w:rPr>
        <w:t xml:space="preserve">and fresh herbs are </w:t>
      </w:r>
      <w:r>
        <w:rPr>
          <w:sz w:val="24"/>
          <w:szCs w:val="24"/>
        </w:rPr>
        <w:t>grow</w:t>
      </w:r>
      <w:r w:rsidR="00A31E14">
        <w:rPr>
          <w:sz w:val="24"/>
          <w:szCs w:val="24"/>
        </w:rPr>
        <w:t>n</w:t>
      </w:r>
      <w:r>
        <w:rPr>
          <w:sz w:val="24"/>
          <w:szCs w:val="24"/>
        </w:rPr>
        <w:t xml:space="preserve"> in the Sarai’s own organic garden</w:t>
      </w:r>
    </w:p>
    <w:p w14:paraId="15618D1C" w14:textId="77777777" w:rsidR="008E7102" w:rsidRDefault="008E7102" w:rsidP="008E7102">
      <w:pPr>
        <w:ind w:left="2880" w:right="-475" w:hanging="2880"/>
        <w:jc w:val="both"/>
        <w:rPr>
          <w:sz w:val="24"/>
          <w:szCs w:val="24"/>
        </w:rPr>
      </w:pPr>
    </w:p>
    <w:p w14:paraId="5A6F30A1" w14:textId="77777777" w:rsidR="008E7102" w:rsidRDefault="008E7102" w:rsidP="008E7102">
      <w:pPr>
        <w:ind w:left="2880" w:right="-475" w:hanging="2880"/>
        <w:jc w:val="both"/>
        <w:rPr>
          <w:sz w:val="24"/>
          <w:szCs w:val="24"/>
        </w:rPr>
      </w:pPr>
      <w:r>
        <w:rPr>
          <w:sz w:val="24"/>
          <w:szCs w:val="24"/>
        </w:rPr>
        <w:tab/>
        <w:t>Coffee and tea are served early each morning if going out on a game drive.</w:t>
      </w:r>
    </w:p>
    <w:p w14:paraId="76A978EF" w14:textId="77777777" w:rsidR="008E7102" w:rsidRPr="00E2177F" w:rsidRDefault="008E7102" w:rsidP="008E7102">
      <w:pPr>
        <w:ind w:right="-475"/>
        <w:jc w:val="both"/>
        <w:rPr>
          <w:b/>
          <w:sz w:val="24"/>
          <w:szCs w:val="24"/>
        </w:rPr>
      </w:pPr>
    </w:p>
    <w:p w14:paraId="5E9170F8" w14:textId="77777777" w:rsidR="008E7102" w:rsidRDefault="008E7102" w:rsidP="008E7102">
      <w:pPr>
        <w:pStyle w:val="BodyTextIndent2"/>
        <w:ind w:left="0" w:right="-643"/>
        <w:jc w:val="both"/>
        <w:rPr>
          <w:sz w:val="24"/>
        </w:rPr>
      </w:pPr>
      <w:r w:rsidRPr="00E2177F">
        <w:rPr>
          <w:b/>
          <w:sz w:val="24"/>
          <w:szCs w:val="24"/>
        </w:rPr>
        <w:t>Meal times</w:t>
      </w:r>
      <w:r w:rsidRPr="00E2177F">
        <w:rPr>
          <w:sz w:val="24"/>
          <w:szCs w:val="24"/>
        </w:rPr>
        <w:tab/>
      </w:r>
      <w:r w:rsidRPr="00E2177F">
        <w:rPr>
          <w:sz w:val="24"/>
          <w:szCs w:val="24"/>
        </w:rPr>
        <w:tab/>
      </w:r>
      <w:r>
        <w:rPr>
          <w:sz w:val="24"/>
          <w:szCs w:val="24"/>
        </w:rPr>
        <w:tab/>
      </w:r>
      <w:r>
        <w:rPr>
          <w:sz w:val="24"/>
        </w:rPr>
        <w:t xml:space="preserve">Breakfast </w:t>
      </w:r>
      <w:r>
        <w:rPr>
          <w:sz w:val="24"/>
        </w:rPr>
        <w:tab/>
        <w:t>07.30am to 10.00am</w:t>
      </w:r>
    </w:p>
    <w:p w14:paraId="0CA7B596" w14:textId="77777777" w:rsidR="008E7102" w:rsidRDefault="008E7102" w:rsidP="008E7102">
      <w:pPr>
        <w:pStyle w:val="BodyTextIndent2"/>
        <w:ind w:left="0" w:right="-643"/>
        <w:jc w:val="both"/>
        <w:rPr>
          <w:sz w:val="24"/>
        </w:rPr>
      </w:pPr>
      <w:r>
        <w:rPr>
          <w:sz w:val="24"/>
        </w:rPr>
        <w:tab/>
      </w:r>
      <w:r>
        <w:rPr>
          <w:sz w:val="24"/>
        </w:rPr>
        <w:tab/>
      </w:r>
      <w:r>
        <w:rPr>
          <w:sz w:val="24"/>
        </w:rPr>
        <w:tab/>
      </w:r>
      <w:r>
        <w:rPr>
          <w:sz w:val="24"/>
        </w:rPr>
        <w:tab/>
        <w:t>Lunch</w:t>
      </w:r>
      <w:r>
        <w:rPr>
          <w:sz w:val="24"/>
        </w:rPr>
        <w:tab/>
      </w:r>
      <w:r>
        <w:rPr>
          <w:sz w:val="24"/>
        </w:rPr>
        <w:tab/>
        <w:t xml:space="preserve">12.30pm to 14.30pm </w:t>
      </w:r>
    </w:p>
    <w:p w14:paraId="18EDE6A7" w14:textId="77777777" w:rsidR="008E7102" w:rsidRDefault="008E7102" w:rsidP="008E7102">
      <w:pPr>
        <w:pStyle w:val="BodyTextIndent2"/>
        <w:ind w:left="0" w:right="-643"/>
        <w:jc w:val="both"/>
        <w:rPr>
          <w:sz w:val="24"/>
        </w:rPr>
      </w:pPr>
      <w:r>
        <w:rPr>
          <w:sz w:val="24"/>
        </w:rPr>
        <w:tab/>
      </w:r>
      <w:r>
        <w:rPr>
          <w:sz w:val="24"/>
        </w:rPr>
        <w:tab/>
      </w:r>
      <w:r>
        <w:rPr>
          <w:sz w:val="24"/>
        </w:rPr>
        <w:tab/>
      </w:r>
      <w:r>
        <w:rPr>
          <w:sz w:val="24"/>
        </w:rPr>
        <w:tab/>
        <w:t>Dinner</w:t>
      </w:r>
      <w:r>
        <w:rPr>
          <w:sz w:val="24"/>
        </w:rPr>
        <w:tab/>
      </w:r>
      <w:r>
        <w:rPr>
          <w:sz w:val="24"/>
        </w:rPr>
        <w:tab/>
        <w:t xml:space="preserve">20.00pm to 22.00pm </w:t>
      </w:r>
    </w:p>
    <w:p w14:paraId="79B6601E" w14:textId="77777777" w:rsidR="008E7102" w:rsidRDefault="008E7102" w:rsidP="008E7102">
      <w:pPr>
        <w:pStyle w:val="BodyTextIndent2"/>
        <w:ind w:left="0" w:right="-643"/>
        <w:jc w:val="both"/>
        <w:rPr>
          <w:sz w:val="24"/>
        </w:rPr>
      </w:pPr>
    </w:p>
    <w:p w14:paraId="64925BBA" w14:textId="77777777" w:rsidR="008E7102" w:rsidRDefault="008E7102" w:rsidP="008E7102">
      <w:pPr>
        <w:ind w:left="2880" w:right="-475" w:hanging="2880"/>
        <w:rPr>
          <w:b/>
          <w:sz w:val="24"/>
          <w:szCs w:val="24"/>
        </w:rPr>
      </w:pPr>
      <w:r w:rsidRPr="00E2177F">
        <w:rPr>
          <w:b/>
          <w:sz w:val="24"/>
          <w:szCs w:val="24"/>
        </w:rPr>
        <w:t>Children</w:t>
      </w:r>
      <w:r w:rsidRPr="00E2177F">
        <w:rPr>
          <w:sz w:val="24"/>
          <w:szCs w:val="24"/>
        </w:rPr>
        <w:tab/>
      </w:r>
      <w:r w:rsidRPr="003F38D4">
        <w:rPr>
          <w:sz w:val="24"/>
        </w:rPr>
        <w:t xml:space="preserve">The resort accepts children of all ages.  </w:t>
      </w:r>
      <w:r>
        <w:rPr>
          <w:sz w:val="24"/>
        </w:rPr>
        <w:t>Two children under 12</w:t>
      </w:r>
      <w:r w:rsidRPr="003F38D4">
        <w:rPr>
          <w:sz w:val="24"/>
        </w:rPr>
        <w:t xml:space="preserve"> may be accommodated in their parent’s bedroom for an extra charge.  There are interconnecting rooms available for families.  </w:t>
      </w:r>
      <w:proofErr w:type="gramStart"/>
      <w:r w:rsidRPr="003F38D4">
        <w:rPr>
          <w:sz w:val="24"/>
        </w:rPr>
        <w:t>Child care</w:t>
      </w:r>
      <w:proofErr w:type="gramEnd"/>
      <w:r w:rsidRPr="003F38D4">
        <w:rPr>
          <w:sz w:val="24"/>
        </w:rPr>
        <w:t xml:space="preserve"> and baby-sitting services can be provided upon request.</w:t>
      </w:r>
    </w:p>
    <w:p w14:paraId="5DD5E016" w14:textId="77777777" w:rsidR="008E7102" w:rsidRDefault="008E7102" w:rsidP="008E7102">
      <w:pPr>
        <w:ind w:left="2880" w:right="-475" w:hanging="2880"/>
        <w:jc w:val="both"/>
        <w:rPr>
          <w:b/>
          <w:sz w:val="24"/>
          <w:szCs w:val="24"/>
        </w:rPr>
      </w:pPr>
    </w:p>
    <w:p w14:paraId="71028CF2" w14:textId="475D638D" w:rsidR="008E7102" w:rsidRPr="00E2177F" w:rsidRDefault="008E7102" w:rsidP="008E7102">
      <w:pPr>
        <w:pStyle w:val="BodyTextIndent2"/>
        <w:ind w:right="-643" w:hanging="2880"/>
        <w:jc w:val="both"/>
        <w:rPr>
          <w:sz w:val="24"/>
          <w:szCs w:val="24"/>
        </w:rPr>
      </w:pPr>
      <w:r w:rsidRPr="00E2177F">
        <w:rPr>
          <w:b/>
          <w:sz w:val="24"/>
          <w:szCs w:val="24"/>
        </w:rPr>
        <w:t>Dress code</w:t>
      </w:r>
      <w:r w:rsidRPr="00E2177F">
        <w:rPr>
          <w:b/>
          <w:sz w:val="24"/>
          <w:szCs w:val="24"/>
        </w:rPr>
        <w:tab/>
      </w:r>
      <w:proofErr w:type="gramStart"/>
      <w:r w:rsidRPr="00350B10">
        <w:rPr>
          <w:sz w:val="24"/>
        </w:rPr>
        <w:t>There</w:t>
      </w:r>
      <w:proofErr w:type="gramEnd"/>
      <w:r w:rsidRPr="00350B10">
        <w:rPr>
          <w:sz w:val="24"/>
        </w:rPr>
        <w:t xml:space="preserve"> is no official dress code and it is extremely relaxed.  However, when out on safari, we suggest dark, earthy, muted clothing that will not show up too much against the vegetation.  A </w:t>
      </w:r>
      <w:r w:rsidR="00DA6672">
        <w:rPr>
          <w:sz w:val="24"/>
        </w:rPr>
        <w:t xml:space="preserve">windproof jacket is useful as the wind chill factor of an open jeep can reduce the temperature by several degrees. </w:t>
      </w:r>
      <w:r w:rsidRPr="00350B10">
        <w:rPr>
          <w:sz w:val="24"/>
        </w:rPr>
        <w:t>A sun hat is recommended.   Very casual with nothing smart needed.  Warm clothes are essential for the early mornings in winter as it is cold in the jungle at that time.  Warm but relaxed clothes for the evenings.  It can warm up in the day so light clothing if wanting to relax in the grounds – cater to all climates.</w:t>
      </w:r>
    </w:p>
    <w:p w14:paraId="09E621C5" w14:textId="77777777" w:rsidR="008E7102" w:rsidRPr="00E2177F" w:rsidRDefault="008E7102" w:rsidP="008E7102">
      <w:pPr>
        <w:ind w:right="-475"/>
        <w:rPr>
          <w:sz w:val="24"/>
          <w:szCs w:val="24"/>
        </w:rPr>
      </w:pPr>
    </w:p>
    <w:p w14:paraId="5CAA2DCC" w14:textId="77777777" w:rsidR="008E7102" w:rsidRPr="00E2177F" w:rsidRDefault="008E7102" w:rsidP="008E7102">
      <w:pPr>
        <w:ind w:left="2880" w:right="-475" w:hanging="2880"/>
        <w:rPr>
          <w:sz w:val="24"/>
          <w:szCs w:val="24"/>
        </w:rPr>
      </w:pPr>
      <w:r w:rsidRPr="00E2177F">
        <w:rPr>
          <w:b/>
          <w:sz w:val="24"/>
          <w:szCs w:val="24"/>
        </w:rPr>
        <w:t>Check-in / out time</w:t>
      </w:r>
      <w:r w:rsidRPr="00E2177F">
        <w:rPr>
          <w:sz w:val="24"/>
          <w:szCs w:val="24"/>
        </w:rPr>
        <w:tab/>
      </w:r>
      <w:r w:rsidRPr="003F38D4">
        <w:rPr>
          <w:sz w:val="24"/>
        </w:rPr>
        <w:t xml:space="preserve">This is fairly flexible.  As per most hotels, it tends to be midday to midday but extended </w:t>
      </w:r>
      <w:proofErr w:type="gramStart"/>
      <w:r w:rsidRPr="003F38D4">
        <w:rPr>
          <w:sz w:val="24"/>
        </w:rPr>
        <w:t>check-outs</w:t>
      </w:r>
      <w:proofErr w:type="gramEnd"/>
      <w:r w:rsidRPr="003F38D4">
        <w:rPr>
          <w:sz w:val="24"/>
        </w:rPr>
        <w:t xml:space="preserve"> and early check-ins can be arranged should a room be available.</w:t>
      </w:r>
    </w:p>
    <w:p w14:paraId="07ABE3E6" w14:textId="77777777" w:rsidR="008E7102" w:rsidRPr="00E2177F" w:rsidRDefault="008E7102" w:rsidP="008E7102">
      <w:pPr>
        <w:ind w:right="-475"/>
        <w:rPr>
          <w:b/>
          <w:sz w:val="24"/>
          <w:szCs w:val="24"/>
        </w:rPr>
      </w:pPr>
    </w:p>
    <w:p w14:paraId="68529A89" w14:textId="77777777" w:rsidR="008E7102" w:rsidRDefault="008E7102" w:rsidP="008E7102">
      <w:pPr>
        <w:pStyle w:val="BodyTextIndent2"/>
        <w:tabs>
          <w:tab w:val="left" w:pos="2880"/>
        </w:tabs>
        <w:ind w:right="-643" w:hanging="2880"/>
        <w:jc w:val="both"/>
        <w:rPr>
          <w:sz w:val="24"/>
          <w:szCs w:val="24"/>
        </w:rPr>
      </w:pPr>
      <w:r w:rsidRPr="00E2177F">
        <w:rPr>
          <w:b/>
          <w:sz w:val="24"/>
          <w:szCs w:val="24"/>
        </w:rPr>
        <w:t>Electricity</w:t>
      </w:r>
      <w:r w:rsidRPr="00E2177F">
        <w:rPr>
          <w:b/>
          <w:sz w:val="24"/>
          <w:szCs w:val="24"/>
        </w:rPr>
        <w:tab/>
      </w:r>
      <w:r>
        <w:rPr>
          <w:b/>
          <w:sz w:val="24"/>
          <w:szCs w:val="24"/>
        </w:rPr>
        <w:t xml:space="preserve">The Sarai runs on solar power but also has a back up generator, so electricity is 24 hours. India also runs on </w:t>
      </w:r>
      <w:r w:rsidRPr="00E2177F">
        <w:rPr>
          <w:sz w:val="24"/>
          <w:szCs w:val="24"/>
        </w:rPr>
        <w:t>220</w:t>
      </w:r>
      <w:r>
        <w:rPr>
          <w:sz w:val="24"/>
          <w:szCs w:val="24"/>
        </w:rPr>
        <w:t>-240</w:t>
      </w:r>
      <w:r w:rsidRPr="00E2177F">
        <w:rPr>
          <w:sz w:val="24"/>
          <w:szCs w:val="24"/>
        </w:rPr>
        <w:t xml:space="preserve"> volts</w:t>
      </w:r>
      <w:r>
        <w:rPr>
          <w:sz w:val="24"/>
          <w:szCs w:val="24"/>
        </w:rPr>
        <w:t xml:space="preserve"> and</w:t>
      </w:r>
      <w:r w:rsidRPr="00E2177F">
        <w:rPr>
          <w:sz w:val="24"/>
          <w:szCs w:val="24"/>
        </w:rPr>
        <w:t xml:space="preserve"> </w:t>
      </w:r>
      <w:r>
        <w:rPr>
          <w:sz w:val="24"/>
          <w:szCs w:val="24"/>
        </w:rPr>
        <w:t>international plugs are provided in all the rooms. Although outdoor solar lights line the path, torches are also provided in each room to use for coming to the dining are at night.</w:t>
      </w:r>
    </w:p>
    <w:p w14:paraId="43FF6B83" w14:textId="77777777" w:rsidR="008E7102" w:rsidRDefault="008E7102" w:rsidP="008E7102">
      <w:pPr>
        <w:pStyle w:val="BodyTextIndent2"/>
        <w:tabs>
          <w:tab w:val="left" w:pos="2880"/>
        </w:tabs>
        <w:ind w:right="-643" w:hanging="2880"/>
        <w:jc w:val="both"/>
        <w:rPr>
          <w:b/>
          <w:sz w:val="24"/>
        </w:rPr>
      </w:pPr>
    </w:p>
    <w:p w14:paraId="38CC5017" w14:textId="77777777" w:rsidR="008E7102" w:rsidRPr="00E2177F" w:rsidRDefault="008E7102" w:rsidP="008E7102">
      <w:pPr>
        <w:ind w:left="2880" w:right="-475" w:hanging="2880"/>
        <w:jc w:val="both"/>
        <w:rPr>
          <w:sz w:val="24"/>
          <w:szCs w:val="24"/>
        </w:rPr>
      </w:pPr>
      <w:r w:rsidRPr="00E2177F">
        <w:rPr>
          <w:b/>
          <w:sz w:val="24"/>
          <w:szCs w:val="24"/>
        </w:rPr>
        <w:t>Credit cards / currency</w:t>
      </w:r>
      <w:r w:rsidRPr="00E2177F">
        <w:rPr>
          <w:sz w:val="24"/>
          <w:szCs w:val="24"/>
        </w:rPr>
        <w:tab/>
      </w:r>
      <w:proofErr w:type="gramStart"/>
      <w:r w:rsidRPr="003F38D4">
        <w:rPr>
          <w:sz w:val="24"/>
        </w:rPr>
        <w:t>The</w:t>
      </w:r>
      <w:proofErr w:type="gramEnd"/>
      <w:r w:rsidRPr="003F38D4">
        <w:rPr>
          <w:sz w:val="24"/>
        </w:rPr>
        <w:t xml:space="preserve"> hotel does </w:t>
      </w:r>
      <w:r w:rsidRPr="008C34EE">
        <w:rPr>
          <w:b/>
          <w:sz w:val="24"/>
        </w:rPr>
        <w:t>not</w:t>
      </w:r>
      <w:r w:rsidRPr="003F38D4">
        <w:rPr>
          <w:sz w:val="24"/>
        </w:rPr>
        <w:t xml:space="preserve"> accept any credit cards.</w:t>
      </w:r>
      <w:r>
        <w:rPr>
          <w:sz w:val="24"/>
        </w:rPr>
        <w:t xml:space="preserve">  There is NO money changing facility</w:t>
      </w:r>
      <w:r w:rsidR="0085766E">
        <w:rPr>
          <w:sz w:val="24"/>
        </w:rPr>
        <w:t>.</w:t>
      </w:r>
      <w:r>
        <w:rPr>
          <w:sz w:val="24"/>
        </w:rPr>
        <w:t xml:space="preserve">  Only rupees as payment are accepted</w:t>
      </w:r>
      <w:r w:rsidRPr="00E2177F">
        <w:rPr>
          <w:sz w:val="24"/>
          <w:szCs w:val="24"/>
        </w:rPr>
        <w:t>.</w:t>
      </w:r>
    </w:p>
    <w:p w14:paraId="1129517C" w14:textId="77777777" w:rsidR="008E7102" w:rsidRPr="00E2177F" w:rsidRDefault="008E7102" w:rsidP="008E7102">
      <w:pPr>
        <w:ind w:right="-475"/>
        <w:rPr>
          <w:sz w:val="24"/>
          <w:szCs w:val="24"/>
        </w:rPr>
      </w:pPr>
      <w:r>
        <w:rPr>
          <w:sz w:val="24"/>
          <w:szCs w:val="24"/>
        </w:rPr>
        <w:tab/>
      </w:r>
    </w:p>
    <w:p w14:paraId="7927AE54" w14:textId="542E8FC1" w:rsidR="008E7102" w:rsidRPr="00DE1A9B" w:rsidRDefault="008E7102" w:rsidP="008E7102">
      <w:pPr>
        <w:ind w:right="-617"/>
        <w:rPr>
          <w:sz w:val="24"/>
          <w:szCs w:val="24"/>
        </w:rPr>
      </w:pPr>
      <w:r w:rsidRPr="00E2177F">
        <w:rPr>
          <w:b/>
          <w:sz w:val="24"/>
          <w:szCs w:val="24"/>
        </w:rPr>
        <w:t>Mobile telephones</w:t>
      </w:r>
      <w:r w:rsidRPr="00E2177F">
        <w:rPr>
          <w:b/>
          <w:sz w:val="24"/>
          <w:szCs w:val="24"/>
        </w:rPr>
        <w:tab/>
      </w:r>
      <w:r>
        <w:rPr>
          <w:b/>
          <w:sz w:val="24"/>
          <w:szCs w:val="24"/>
        </w:rPr>
        <w:tab/>
      </w:r>
      <w:proofErr w:type="gramStart"/>
      <w:r w:rsidRPr="00DE1A9B">
        <w:rPr>
          <w:sz w:val="24"/>
          <w:szCs w:val="24"/>
        </w:rPr>
        <w:t>Most</w:t>
      </w:r>
      <w:proofErr w:type="gramEnd"/>
      <w:r w:rsidRPr="00DE1A9B">
        <w:rPr>
          <w:sz w:val="24"/>
          <w:szCs w:val="24"/>
        </w:rPr>
        <w:t xml:space="preserve"> networks work</w:t>
      </w:r>
      <w:r w:rsidR="00DA6672">
        <w:rPr>
          <w:sz w:val="24"/>
          <w:szCs w:val="24"/>
        </w:rPr>
        <w:t xml:space="preserve"> here but some</w:t>
      </w:r>
      <w:r>
        <w:rPr>
          <w:sz w:val="24"/>
          <w:szCs w:val="24"/>
        </w:rPr>
        <w:t xml:space="preserve"> can be sporadic</w:t>
      </w:r>
      <w:r w:rsidRPr="00DE1A9B">
        <w:rPr>
          <w:sz w:val="24"/>
          <w:szCs w:val="24"/>
        </w:rPr>
        <w:t>.</w:t>
      </w:r>
    </w:p>
    <w:p w14:paraId="0257B3C5" w14:textId="77777777" w:rsidR="008E7102" w:rsidRPr="00E2177F" w:rsidRDefault="008E7102" w:rsidP="008E7102">
      <w:pPr>
        <w:ind w:right="-617"/>
        <w:rPr>
          <w:sz w:val="24"/>
          <w:szCs w:val="24"/>
        </w:rPr>
      </w:pPr>
    </w:p>
    <w:p w14:paraId="79984BBA" w14:textId="48858297" w:rsidR="008E7102" w:rsidRDefault="008E7102" w:rsidP="008E7102">
      <w:pPr>
        <w:pStyle w:val="BodyTextIndent2"/>
        <w:tabs>
          <w:tab w:val="left" w:pos="2880"/>
        </w:tabs>
        <w:ind w:right="-643" w:hanging="2880"/>
        <w:jc w:val="both"/>
        <w:rPr>
          <w:sz w:val="24"/>
        </w:rPr>
      </w:pPr>
      <w:r w:rsidRPr="00E2177F">
        <w:rPr>
          <w:b/>
          <w:sz w:val="24"/>
          <w:szCs w:val="24"/>
        </w:rPr>
        <w:t>When to go / climate</w:t>
      </w:r>
      <w:r w:rsidRPr="00E2177F">
        <w:rPr>
          <w:sz w:val="24"/>
          <w:szCs w:val="24"/>
        </w:rPr>
        <w:tab/>
      </w:r>
      <w:r>
        <w:rPr>
          <w:sz w:val="24"/>
        </w:rPr>
        <w:t>Madhya Pradesh has some major climactic fluctuations.  During December and January,</w:t>
      </w:r>
      <w:r w:rsidR="00921FC4">
        <w:rPr>
          <w:sz w:val="24"/>
        </w:rPr>
        <w:t xml:space="preserve"> </w:t>
      </w:r>
      <w:r>
        <w:rPr>
          <w:sz w:val="24"/>
        </w:rPr>
        <w:t xml:space="preserve">it can be cold in the mornings and evenings and warm clothes are </w:t>
      </w:r>
      <w:r w:rsidR="00921FC4">
        <w:rPr>
          <w:sz w:val="24"/>
        </w:rPr>
        <w:t>essential</w:t>
      </w:r>
      <w:r>
        <w:rPr>
          <w:sz w:val="24"/>
        </w:rPr>
        <w:t xml:space="preserve">.  However, during the daytime it is </w:t>
      </w:r>
      <w:r w:rsidR="00921FC4">
        <w:rPr>
          <w:sz w:val="24"/>
        </w:rPr>
        <w:t>usually lovely -</w:t>
      </w:r>
      <w:r>
        <w:rPr>
          <w:sz w:val="24"/>
        </w:rPr>
        <w:t xml:space="preserve"> warm and sunny.  It begins to get fairly hot in late March and April but the Sarai closes mid April before </w:t>
      </w:r>
      <w:r w:rsidR="00921FC4">
        <w:rPr>
          <w:sz w:val="24"/>
        </w:rPr>
        <w:t>the real summer heat sets in.  I</w:t>
      </w:r>
      <w:r>
        <w:rPr>
          <w:sz w:val="24"/>
        </w:rPr>
        <w:t xml:space="preserve">t is also closed during </w:t>
      </w:r>
      <w:proofErr w:type="gramStart"/>
      <w:r>
        <w:rPr>
          <w:sz w:val="24"/>
        </w:rPr>
        <w:t>the  monsoon</w:t>
      </w:r>
      <w:proofErr w:type="gramEnd"/>
      <w:r>
        <w:rPr>
          <w:sz w:val="24"/>
        </w:rPr>
        <w:t xml:space="preserve"> which breaks in late June or early July and lasts until September.  October and November are still warm but not cold or wet.  The best time to visit is from November to March.  It is generally a dry heat with little humidit</w:t>
      </w:r>
      <w:r w:rsidR="00921FC4">
        <w:rPr>
          <w:sz w:val="24"/>
        </w:rPr>
        <w:t xml:space="preserve">y, except during early October. </w:t>
      </w:r>
    </w:p>
    <w:p w14:paraId="629E237E" w14:textId="77777777" w:rsidR="008E7102" w:rsidRDefault="008E7102" w:rsidP="008E7102">
      <w:pPr>
        <w:pStyle w:val="BodyTextIndent2"/>
        <w:tabs>
          <w:tab w:val="left" w:pos="2880"/>
        </w:tabs>
        <w:ind w:right="-643" w:hanging="2880"/>
        <w:jc w:val="both"/>
        <w:rPr>
          <w:sz w:val="24"/>
        </w:rPr>
      </w:pPr>
    </w:p>
    <w:p w14:paraId="67C49288" w14:textId="0EDF3572" w:rsidR="008E7102" w:rsidRDefault="008E7102" w:rsidP="008E7102">
      <w:pPr>
        <w:pStyle w:val="BodyTextIndent2"/>
        <w:tabs>
          <w:tab w:val="left" w:pos="2880"/>
        </w:tabs>
        <w:ind w:right="-643" w:hanging="2880"/>
        <w:jc w:val="both"/>
        <w:rPr>
          <w:sz w:val="24"/>
        </w:rPr>
      </w:pPr>
      <w:r>
        <w:rPr>
          <w:sz w:val="24"/>
        </w:rPr>
        <w:tab/>
        <w:t>NOTE:  The wind chill factor of an open jeep can mean it can be very cold in the early morning safari drives during the mont</w:t>
      </w:r>
      <w:r w:rsidR="00921FC4">
        <w:rPr>
          <w:sz w:val="24"/>
        </w:rPr>
        <w:t>hs of late November to February.</w:t>
      </w:r>
      <w:r>
        <w:rPr>
          <w:sz w:val="24"/>
        </w:rPr>
        <w:t xml:space="preserve"> A</w:t>
      </w:r>
      <w:r w:rsidR="00921FC4">
        <w:rPr>
          <w:sz w:val="24"/>
        </w:rPr>
        <w:t xml:space="preserve">lthough blankets are provided, </w:t>
      </w:r>
      <w:r>
        <w:rPr>
          <w:sz w:val="24"/>
        </w:rPr>
        <w:t>warm jackets, and hats are essential at this time.</w:t>
      </w:r>
      <w:r w:rsidR="00921FC4">
        <w:rPr>
          <w:sz w:val="24"/>
        </w:rPr>
        <w:t xml:space="preserve"> Go for layering as the sun brings a big temperature difference.</w:t>
      </w:r>
    </w:p>
    <w:p w14:paraId="7B364B9C" w14:textId="77777777" w:rsidR="008E7102" w:rsidRDefault="008E7102" w:rsidP="008E7102">
      <w:pPr>
        <w:pStyle w:val="BodyTextIndent2"/>
        <w:ind w:right="-643" w:hanging="2880"/>
        <w:jc w:val="both"/>
        <w:rPr>
          <w:sz w:val="24"/>
        </w:rPr>
      </w:pPr>
    </w:p>
    <w:p w14:paraId="6CFFA890" w14:textId="77777777" w:rsidR="008E7102" w:rsidRPr="00E2177F" w:rsidRDefault="008E7102" w:rsidP="008E7102">
      <w:pPr>
        <w:ind w:right="-475"/>
        <w:rPr>
          <w:sz w:val="24"/>
          <w:szCs w:val="24"/>
        </w:rPr>
      </w:pPr>
      <w:r w:rsidRPr="00E2177F">
        <w:rPr>
          <w:b/>
          <w:sz w:val="24"/>
          <w:szCs w:val="24"/>
        </w:rPr>
        <w:t>Opening and closing</w:t>
      </w:r>
      <w:r w:rsidRPr="00E2177F">
        <w:rPr>
          <w:sz w:val="24"/>
          <w:szCs w:val="24"/>
        </w:rPr>
        <w:tab/>
      </w:r>
      <w:r>
        <w:rPr>
          <w:sz w:val="24"/>
          <w:szCs w:val="24"/>
        </w:rPr>
        <w:tab/>
        <w:t>Open from 1 October to mid April.</w:t>
      </w:r>
    </w:p>
    <w:p w14:paraId="26F2971F" w14:textId="77777777" w:rsidR="008E7102" w:rsidRPr="00E2177F" w:rsidRDefault="008E7102" w:rsidP="008E7102">
      <w:pPr>
        <w:ind w:right="-475"/>
        <w:rPr>
          <w:sz w:val="24"/>
          <w:szCs w:val="24"/>
        </w:rPr>
      </w:pPr>
    </w:p>
    <w:p w14:paraId="439C4F03" w14:textId="6B1A8F93" w:rsidR="008E7102" w:rsidRDefault="008E7102" w:rsidP="008E7102">
      <w:pPr>
        <w:pStyle w:val="BodyTextIndent2"/>
        <w:ind w:right="-643" w:hanging="2880"/>
        <w:jc w:val="both"/>
        <w:rPr>
          <w:sz w:val="24"/>
        </w:rPr>
      </w:pPr>
      <w:r w:rsidRPr="00E2177F">
        <w:rPr>
          <w:b/>
          <w:sz w:val="24"/>
          <w:szCs w:val="24"/>
        </w:rPr>
        <w:t>Pests</w:t>
      </w:r>
      <w:r w:rsidRPr="00E2177F">
        <w:rPr>
          <w:sz w:val="24"/>
          <w:szCs w:val="24"/>
        </w:rPr>
        <w:tab/>
      </w:r>
      <w:r>
        <w:rPr>
          <w:sz w:val="24"/>
        </w:rPr>
        <w:t xml:space="preserve">Due to the </w:t>
      </w:r>
      <w:r w:rsidR="006B6259">
        <w:rPr>
          <w:sz w:val="24"/>
        </w:rPr>
        <w:t>ecological balance at the Sarai</w:t>
      </w:r>
      <w:r>
        <w:rPr>
          <w:sz w:val="24"/>
        </w:rPr>
        <w:t>, mosquitoes are n</w:t>
      </w:r>
      <w:r w:rsidR="009F0C1E">
        <w:rPr>
          <w:sz w:val="24"/>
        </w:rPr>
        <w:t>ot a major problem but they</w:t>
      </w:r>
      <w:r w:rsidR="006B6259">
        <w:rPr>
          <w:sz w:val="24"/>
        </w:rPr>
        <w:t xml:space="preserve"> can </w:t>
      </w:r>
      <w:r>
        <w:rPr>
          <w:sz w:val="24"/>
        </w:rPr>
        <w:t>come out in the evenings and early mornings in the warmer months.  All rooms have natural insect repellent and full insect protection screens on the windows. A natural environment that includes dragonflies and geckos ensure</w:t>
      </w:r>
      <w:r w:rsidR="009F0C1E">
        <w:rPr>
          <w:sz w:val="24"/>
        </w:rPr>
        <w:t>s</w:t>
      </w:r>
      <w:r>
        <w:rPr>
          <w:sz w:val="24"/>
        </w:rPr>
        <w:t xml:space="preserve"> a mosquito presence well lower than you will meet in more urban areas.</w:t>
      </w:r>
    </w:p>
    <w:p w14:paraId="5E8FFC41" w14:textId="77777777" w:rsidR="008E7102" w:rsidRPr="00E2177F" w:rsidRDefault="008E7102" w:rsidP="008E7102">
      <w:pPr>
        <w:tabs>
          <w:tab w:val="left" w:pos="7665"/>
        </w:tabs>
        <w:ind w:right="-475"/>
        <w:jc w:val="both"/>
        <w:rPr>
          <w:sz w:val="24"/>
          <w:szCs w:val="24"/>
        </w:rPr>
      </w:pPr>
    </w:p>
    <w:p w14:paraId="54CD4578" w14:textId="77777777" w:rsidR="008E7102" w:rsidRPr="005F2D86" w:rsidRDefault="008E7102" w:rsidP="008E7102">
      <w:pPr>
        <w:ind w:left="2880" w:right="-475" w:hanging="2880"/>
        <w:rPr>
          <w:sz w:val="24"/>
          <w:szCs w:val="24"/>
        </w:rPr>
      </w:pPr>
      <w:r>
        <w:rPr>
          <w:b/>
          <w:sz w:val="24"/>
          <w:szCs w:val="24"/>
        </w:rPr>
        <w:t>Facilities</w:t>
      </w:r>
      <w:r>
        <w:rPr>
          <w:b/>
          <w:sz w:val="24"/>
          <w:szCs w:val="24"/>
        </w:rPr>
        <w:tab/>
      </w:r>
      <w:r w:rsidRPr="00350B10">
        <w:rPr>
          <w:sz w:val="24"/>
          <w:szCs w:val="24"/>
        </w:rPr>
        <w:t xml:space="preserve">Complimentary </w:t>
      </w:r>
      <w:r w:rsidRPr="005F2D86">
        <w:rPr>
          <w:sz w:val="24"/>
          <w:szCs w:val="24"/>
        </w:rPr>
        <w:t>WI-FI</w:t>
      </w:r>
      <w:r>
        <w:rPr>
          <w:sz w:val="24"/>
          <w:szCs w:val="24"/>
        </w:rPr>
        <w:t xml:space="preserve"> in the sitting room / dining room</w:t>
      </w:r>
    </w:p>
    <w:p w14:paraId="61EEF019" w14:textId="77777777" w:rsidR="008E7102" w:rsidRDefault="008E7102" w:rsidP="008E7102">
      <w:pPr>
        <w:ind w:left="2880" w:right="-475" w:hanging="2880"/>
        <w:rPr>
          <w:sz w:val="24"/>
          <w:szCs w:val="24"/>
        </w:rPr>
      </w:pPr>
      <w:r w:rsidRPr="005F2D86">
        <w:rPr>
          <w:sz w:val="24"/>
          <w:szCs w:val="24"/>
        </w:rPr>
        <w:tab/>
      </w:r>
      <w:r>
        <w:rPr>
          <w:sz w:val="24"/>
          <w:szCs w:val="24"/>
        </w:rPr>
        <w:t>Si</w:t>
      </w:r>
      <w:r w:rsidRPr="005F2D86">
        <w:rPr>
          <w:sz w:val="24"/>
          <w:szCs w:val="24"/>
        </w:rPr>
        <w:t>tting room</w:t>
      </w:r>
    </w:p>
    <w:p w14:paraId="42AFF4BC" w14:textId="734CB3B9" w:rsidR="005D3F54" w:rsidRDefault="005D3F54" w:rsidP="008E7102">
      <w:pPr>
        <w:ind w:left="2880" w:right="-475" w:hanging="2880"/>
        <w:rPr>
          <w:sz w:val="24"/>
          <w:szCs w:val="24"/>
        </w:rPr>
      </w:pPr>
      <w:r>
        <w:rPr>
          <w:sz w:val="24"/>
          <w:szCs w:val="24"/>
        </w:rPr>
        <w:tab/>
        <w:t>Library</w:t>
      </w:r>
    </w:p>
    <w:p w14:paraId="0A2B07FB" w14:textId="6097C1D5" w:rsidR="005D3F54" w:rsidRDefault="006B6259" w:rsidP="005D3F54">
      <w:pPr>
        <w:ind w:left="2880" w:right="-475" w:hanging="2880"/>
        <w:rPr>
          <w:sz w:val="24"/>
          <w:szCs w:val="24"/>
        </w:rPr>
      </w:pPr>
      <w:r>
        <w:rPr>
          <w:sz w:val="24"/>
          <w:szCs w:val="24"/>
        </w:rPr>
        <w:tab/>
      </w:r>
      <w:r w:rsidR="005D3F54">
        <w:rPr>
          <w:sz w:val="24"/>
          <w:szCs w:val="24"/>
        </w:rPr>
        <w:t xml:space="preserve">Sit outs in the grounds, with </w:t>
      </w:r>
      <w:proofErr w:type="spellStart"/>
      <w:r w:rsidR="005D3F54">
        <w:rPr>
          <w:sz w:val="24"/>
          <w:szCs w:val="24"/>
        </w:rPr>
        <w:t>jhulas</w:t>
      </w:r>
      <w:proofErr w:type="spellEnd"/>
    </w:p>
    <w:p w14:paraId="267DD151" w14:textId="77777777" w:rsidR="008E7102" w:rsidRDefault="008E7102" w:rsidP="008E7102">
      <w:pPr>
        <w:ind w:left="2880" w:right="-475" w:hanging="2880"/>
        <w:rPr>
          <w:sz w:val="24"/>
          <w:szCs w:val="24"/>
        </w:rPr>
      </w:pPr>
      <w:r>
        <w:rPr>
          <w:sz w:val="24"/>
          <w:szCs w:val="24"/>
        </w:rPr>
        <w:tab/>
        <w:t>Organic vegetable garden</w:t>
      </w:r>
    </w:p>
    <w:p w14:paraId="43D3C8EC" w14:textId="77777777" w:rsidR="008E7102" w:rsidRDefault="008E7102" w:rsidP="008E7102">
      <w:pPr>
        <w:ind w:left="2880" w:right="-475" w:hanging="2880"/>
        <w:rPr>
          <w:sz w:val="24"/>
          <w:szCs w:val="24"/>
        </w:rPr>
      </w:pPr>
      <w:r>
        <w:rPr>
          <w:sz w:val="24"/>
          <w:szCs w:val="24"/>
        </w:rPr>
        <w:tab/>
        <w:t>A local barber will provide head massages</w:t>
      </w:r>
    </w:p>
    <w:p w14:paraId="2ECFDDED" w14:textId="77777777" w:rsidR="008E7102" w:rsidRDefault="008E7102" w:rsidP="008E7102">
      <w:pPr>
        <w:ind w:left="2880" w:right="-475" w:hanging="2880"/>
        <w:rPr>
          <w:sz w:val="24"/>
          <w:szCs w:val="24"/>
        </w:rPr>
      </w:pPr>
      <w:r>
        <w:rPr>
          <w:sz w:val="24"/>
          <w:szCs w:val="24"/>
        </w:rPr>
        <w:tab/>
        <w:t>The lodge owns its own jeep</w:t>
      </w:r>
    </w:p>
    <w:p w14:paraId="3DD848B1" w14:textId="77777777" w:rsidR="005D3F54" w:rsidRDefault="008E7102" w:rsidP="005D3F54">
      <w:pPr>
        <w:ind w:left="2880" w:right="-475" w:hanging="2880"/>
        <w:rPr>
          <w:sz w:val="24"/>
          <w:szCs w:val="24"/>
        </w:rPr>
      </w:pPr>
      <w:r>
        <w:rPr>
          <w:sz w:val="24"/>
          <w:szCs w:val="24"/>
        </w:rPr>
        <w:tab/>
        <w:t>The lodge owns its own boat</w:t>
      </w:r>
    </w:p>
    <w:p w14:paraId="2D697B67" w14:textId="77777777" w:rsidR="005D3F54" w:rsidRDefault="005D3F54" w:rsidP="005D3F54">
      <w:pPr>
        <w:ind w:left="2880" w:right="-475" w:hanging="2880"/>
        <w:rPr>
          <w:sz w:val="24"/>
          <w:szCs w:val="24"/>
        </w:rPr>
      </w:pPr>
      <w:r>
        <w:rPr>
          <w:sz w:val="24"/>
          <w:szCs w:val="24"/>
        </w:rPr>
        <w:tab/>
        <w:t>Bicycles</w:t>
      </w:r>
    </w:p>
    <w:p w14:paraId="7502ED6A" w14:textId="76D2E8D7" w:rsidR="009F0C1E" w:rsidRDefault="009F0C1E" w:rsidP="005D3F54">
      <w:pPr>
        <w:ind w:left="2880" w:right="-475" w:hanging="2880"/>
        <w:rPr>
          <w:sz w:val="24"/>
          <w:szCs w:val="24"/>
        </w:rPr>
      </w:pPr>
      <w:r>
        <w:rPr>
          <w:sz w:val="24"/>
          <w:szCs w:val="24"/>
        </w:rPr>
        <w:tab/>
        <w:t>Yoga mats provided in each room</w:t>
      </w:r>
      <w:r w:rsidR="000715FE">
        <w:rPr>
          <w:sz w:val="24"/>
          <w:szCs w:val="24"/>
        </w:rPr>
        <w:t xml:space="preserve"> </w:t>
      </w:r>
    </w:p>
    <w:p w14:paraId="77819EEB" w14:textId="77777777" w:rsidR="008E7102" w:rsidRDefault="008E7102" w:rsidP="008E7102">
      <w:pPr>
        <w:ind w:left="2880" w:right="-475" w:hanging="2880"/>
        <w:rPr>
          <w:sz w:val="24"/>
          <w:szCs w:val="24"/>
        </w:rPr>
      </w:pPr>
    </w:p>
    <w:p w14:paraId="4DC80F0B" w14:textId="0EF5E799" w:rsidR="006B6259" w:rsidRDefault="006B6259" w:rsidP="008E7102">
      <w:pPr>
        <w:ind w:left="2880" w:right="-475" w:hanging="2880"/>
        <w:rPr>
          <w:sz w:val="24"/>
          <w:szCs w:val="24"/>
        </w:rPr>
      </w:pPr>
      <w:r>
        <w:rPr>
          <w:sz w:val="24"/>
          <w:szCs w:val="24"/>
        </w:rPr>
        <w:tab/>
      </w:r>
    </w:p>
    <w:p w14:paraId="42BA84B3" w14:textId="77777777" w:rsidR="008E7102" w:rsidRPr="005F2D86" w:rsidRDefault="008E7102" w:rsidP="008E7102">
      <w:pPr>
        <w:ind w:left="2880" w:right="-475" w:hanging="2880"/>
        <w:rPr>
          <w:sz w:val="24"/>
          <w:szCs w:val="24"/>
        </w:rPr>
      </w:pPr>
      <w:r>
        <w:rPr>
          <w:sz w:val="24"/>
          <w:szCs w:val="24"/>
        </w:rPr>
        <w:tab/>
      </w:r>
    </w:p>
    <w:p w14:paraId="08818D17" w14:textId="77777777" w:rsidR="008E7102" w:rsidRDefault="008E7102" w:rsidP="008E7102">
      <w:pPr>
        <w:pStyle w:val="BodyTextIndent2"/>
        <w:ind w:right="-643" w:hanging="2880"/>
        <w:jc w:val="both"/>
        <w:rPr>
          <w:sz w:val="24"/>
          <w:szCs w:val="24"/>
        </w:rPr>
      </w:pPr>
      <w:r w:rsidRPr="00E2177F">
        <w:rPr>
          <w:b/>
          <w:sz w:val="24"/>
          <w:szCs w:val="24"/>
        </w:rPr>
        <w:t>Possible excursions</w:t>
      </w:r>
      <w:r w:rsidRPr="00E2177F">
        <w:rPr>
          <w:sz w:val="24"/>
          <w:szCs w:val="24"/>
        </w:rPr>
        <w:tab/>
      </w:r>
      <w:r>
        <w:rPr>
          <w:sz w:val="24"/>
          <w:szCs w:val="24"/>
        </w:rPr>
        <w:t xml:space="preserve">Visits to the famous temple town of </w:t>
      </w:r>
      <w:proofErr w:type="spellStart"/>
      <w:r>
        <w:rPr>
          <w:sz w:val="24"/>
          <w:szCs w:val="24"/>
        </w:rPr>
        <w:t>Khajuraho</w:t>
      </w:r>
      <w:proofErr w:type="spellEnd"/>
    </w:p>
    <w:p w14:paraId="6D0E5876" w14:textId="77777777" w:rsidR="008E7102" w:rsidRPr="00350B10" w:rsidRDefault="008E7102" w:rsidP="008E7102">
      <w:pPr>
        <w:pStyle w:val="BodyTextIndent2"/>
        <w:ind w:right="-643" w:hanging="2880"/>
        <w:jc w:val="both"/>
        <w:rPr>
          <w:sz w:val="24"/>
          <w:szCs w:val="24"/>
        </w:rPr>
      </w:pPr>
      <w:r>
        <w:rPr>
          <w:b/>
          <w:sz w:val="24"/>
          <w:szCs w:val="24"/>
        </w:rPr>
        <w:tab/>
      </w:r>
      <w:r w:rsidRPr="00350B10">
        <w:rPr>
          <w:sz w:val="24"/>
          <w:szCs w:val="24"/>
        </w:rPr>
        <w:t xml:space="preserve">Spend time here during the annual Dance Festival in </w:t>
      </w:r>
      <w:proofErr w:type="spellStart"/>
      <w:r w:rsidRPr="00350B10">
        <w:rPr>
          <w:sz w:val="24"/>
          <w:szCs w:val="24"/>
        </w:rPr>
        <w:t>Khajuraho</w:t>
      </w:r>
      <w:proofErr w:type="spellEnd"/>
    </w:p>
    <w:p w14:paraId="5A648E0B" w14:textId="77777777" w:rsidR="008E7102" w:rsidRPr="00350B10" w:rsidRDefault="008E7102" w:rsidP="008E7102">
      <w:pPr>
        <w:pStyle w:val="BodyTextIndent2"/>
        <w:ind w:right="-643" w:hanging="2880"/>
        <w:jc w:val="both"/>
        <w:rPr>
          <w:sz w:val="24"/>
          <w:szCs w:val="24"/>
        </w:rPr>
      </w:pPr>
      <w:r w:rsidRPr="00350B10">
        <w:rPr>
          <w:sz w:val="24"/>
          <w:szCs w:val="24"/>
        </w:rPr>
        <w:tab/>
      </w:r>
      <w:r>
        <w:rPr>
          <w:sz w:val="24"/>
          <w:szCs w:val="24"/>
        </w:rPr>
        <w:t>Wildlife safaris</w:t>
      </w:r>
      <w:r w:rsidRPr="00350B10">
        <w:rPr>
          <w:sz w:val="24"/>
          <w:szCs w:val="24"/>
        </w:rPr>
        <w:t xml:space="preserve"> in </w:t>
      </w:r>
      <w:proofErr w:type="spellStart"/>
      <w:r w:rsidRPr="00350B10">
        <w:rPr>
          <w:sz w:val="24"/>
          <w:szCs w:val="24"/>
        </w:rPr>
        <w:t>Panna</w:t>
      </w:r>
      <w:proofErr w:type="spellEnd"/>
      <w:r w:rsidRPr="00350B10">
        <w:rPr>
          <w:sz w:val="24"/>
          <w:szCs w:val="24"/>
        </w:rPr>
        <w:t xml:space="preserve"> </w:t>
      </w:r>
      <w:r>
        <w:rPr>
          <w:sz w:val="24"/>
          <w:szCs w:val="24"/>
        </w:rPr>
        <w:t>Tiger Reserve</w:t>
      </w:r>
    </w:p>
    <w:p w14:paraId="5EAA1A7B" w14:textId="77777777" w:rsidR="008E7102" w:rsidRPr="00350B10" w:rsidRDefault="008E7102" w:rsidP="008E7102">
      <w:pPr>
        <w:pStyle w:val="BodyTextIndent2"/>
        <w:ind w:right="-643" w:hanging="2880"/>
        <w:jc w:val="both"/>
        <w:rPr>
          <w:sz w:val="24"/>
          <w:szCs w:val="24"/>
        </w:rPr>
      </w:pPr>
      <w:r w:rsidRPr="00350B10">
        <w:rPr>
          <w:sz w:val="24"/>
          <w:szCs w:val="24"/>
        </w:rPr>
        <w:tab/>
      </w:r>
      <w:proofErr w:type="spellStart"/>
      <w:r w:rsidRPr="00350B10">
        <w:rPr>
          <w:sz w:val="24"/>
          <w:szCs w:val="24"/>
        </w:rPr>
        <w:t>Boatrides</w:t>
      </w:r>
      <w:proofErr w:type="spellEnd"/>
      <w:r w:rsidRPr="00350B10">
        <w:rPr>
          <w:sz w:val="24"/>
          <w:szCs w:val="24"/>
        </w:rPr>
        <w:t xml:space="preserve"> on the Ken River</w:t>
      </w:r>
    </w:p>
    <w:p w14:paraId="3EC6BC65" w14:textId="28CB3FD7" w:rsidR="008E7102" w:rsidRPr="00350B10" w:rsidRDefault="008E7102" w:rsidP="008E7102">
      <w:pPr>
        <w:pStyle w:val="BodyTextIndent2"/>
        <w:ind w:right="-643" w:hanging="2880"/>
        <w:jc w:val="both"/>
        <w:rPr>
          <w:sz w:val="24"/>
          <w:szCs w:val="24"/>
        </w:rPr>
      </w:pPr>
      <w:r w:rsidRPr="00350B10">
        <w:rPr>
          <w:sz w:val="24"/>
          <w:szCs w:val="24"/>
        </w:rPr>
        <w:tab/>
        <w:t>Bird</w:t>
      </w:r>
      <w:r w:rsidR="005D3F54">
        <w:rPr>
          <w:sz w:val="24"/>
          <w:szCs w:val="24"/>
        </w:rPr>
        <w:t xml:space="preserve"> </w:t>
      </w:r>
      <w:r w:rsidRPr="00350B10">
        <w:rPr>
          <w:sz w:val="24"/>
          <w:szCs w:val="24"/>
        </w:rPr>
        <w:t xml:space="preserve">watching </w:t>
      </w:r>
      <w:r>
        <w:rPr>
          <w:sz w:val="24"/>
          <w:szCs w:val="24"/>
        </w:rPr>
        <w:t xml:space="preserve">and village </w:t>
      </w:r>
      <w:r w:rsidRPr="00350B10">
        <w:rPr>
          <w:sz w:val="24"/>
          <w:szCs w:val="24"/>
        </w:rPr>
        <w:t>walks</w:t>
      </w:r>
    </w:p>
    <w:p w14:paraId="6936551E" w14:textId="77777777" w:rsidR="008E7102" w:rsidRDefault="008E7102" w:rsidP="008E7102">
      <w:pPr>
        <w:pStyle w:val="BodyTextIndent2"/>
        <w:ind w:right="-643" w:hanging="2880"/>
        <w:jc w:val="both"/>
        <w:rPr>
          <w:sz w:val="24"/>
          <w:szCs w:val="24"/>
        </w:rPr>
      </w:pPr>
      <w:r w:rsidRPr="00350B10">
        <w:rPr>
          <w:sz w:val="24"/>
          <w:szCs w:val="24"/>
        </w:rPr>
        <w:tab/>
      </w:r>
      <w:r>
        <w:rPr>
          <w:sz w:val="24"/>
          <w:szCs w:val="24"/>
        </w:rPr>
        <w:t>Rural bicycle tours</w:t>
      </w:r>
    </w:p>
    <w:p w14:paraId="646C4559" w14:textId="38F3EB83" w:rsidR="008E7102" w:rsidRDefault="008E7102" w:rsidP="008E7102">
      <w:pPr>
        <w:pStyle w:val="BodyTextIndent2"/>
        <w:ind w:right="-643"/>
        <w:jc w:val="both"/>
        <w:rPr>
          <w:sz w:val="24"/>
          <w:szCs w:val="24"/>
        </w:rPr>
      </w:pPr>
      <w:r>
        <w:rPr>
          <w:sz w:val="24"/>
          <w:szCs w:val="24"/>
        </w:rPr>
        <w:t xml:space="preserve">Day excursions to </w:t>
      </w:r>
      <w:proofErr w:type="spellStart"/>
      <w:r>
        <w:rPr>
          <w:sz w:val="24"/>
          <w:szCs w:val="24"/>
        </w:rPr>
        <w:t>Kalinjar</w:t>
      </w:r>
      <w:proofErr w:type="spellEnd"/>
      <w:r>
        <w:rPr>
          <w:sz w:val="24"/>
          <w:szCs w:val="24"/>
        </w:rPr>
        <w:t xml:space="preserve"> or </w:t>
      </w:r>
      <w:proofErr w:type="spellStart"/>
      <w:r>
        <w:rPr>
          <w:sz w:val="24"/>
          <w:szCs w:val="24"/>
        </w:rPr>
        <w:t>Ajaygarh</w:t>
      </w:r>
      <w:proofErr w:type="spellEnd"/>
      <w:r>
        <w:rPr>
          <w:sz w:val="24"/>
          <w:szCs w:val="24"/>
        </w:rPr>
        <w:t xml:space="preserve"> forts</w:t>
      </w:r>
    </w:p>
    <w:p w14:paraId="009EBFFC" w14:textId="6537CD48" w:rsidR="005D3F54" w:rsidRDefault="005D3F54" w:rsidP="008E7102">
      <w:pPr>
        <w:pStyle w:val="BodyTextIndent2"/>
        <w:ind w:right="-643"/>
        <w:jc w:val="both"/>
        <w:rPr>
          <w:sz w:val="24"/>
          <w:szCs w:val="24"/>
        </w:rPr>
      </w:pPr>
      <w:r>
        <w:rPr>
          <w:sz w:val="24"/>
          <w:szCs w:val="24"/>
        </w:rPr>
        <w:t xml:space="preserve">Visit to </w:t>
      </w:r>
      <w:proofErr w:type="spellStart"/>
      <w:r>
        <w:rPr>
          <w:sz w:val="24"/>
          <w:szCs w:val="24"/>
        </w:rPr>
        <w:t>Raneh</w:t>
      </w:r>
      <w:proofErr w:type="spellEnd"/>
      <w:r>
        <w:rPr>
          <w:sz w:val="24"/>
          <w:szCs w:val="24"/>
        </w:rPr>
        <w:t xml:space="preserve"> Falls</w:t>
      </w:r>
    </w:p>
    <w:p w14:paraId="28AD654A" w14:textId="77777777" w:rsidR="008E7102" w:rsidRDefault="008E7102" w:rsidP="008E7102">
      <w:pPr>
        <w:pStyle w:val="BodyTextIndent2"/>
        <w:ind w:right="-643" w:hanging="2880"/>
        <w:jc w:val="both"/>
        <w:rPr>
          <w:sz w:val="24"/>
          <w:szCs w:val="24"/>
        </w:rPr>
      </w:pPr>
      <w:r>
        <w:rPr>
          <w:sz w:val="24"/>
          <w:szCs w:val="24"/>
        </w:rPr>
        <w:tab/>
        <w:t>Visits to local markets</w:t>
      </w:r>
    </w:p>
    <w:p w14:paraId="1F138853" w14:textId="77777777" w:rsidR="008E7102" w:rsidRDefault="008E7102" w:rsidP="008E7102">
      <w:pPr>
        <w:pStyle w:val="BodyTextIndent2"/>
        <w:ind w:right="-643" w:hanging="2880"/>
        <w:jc w:val="both"/>
        <w:rPr>
          <w:sz w:val="24"/>
          <w:szCs w:val="24"/>
        </w:rPr>
      </w:pPr>
      <w:r>
        <w:rPr>
          <w:sz w:val="24"/>
          <w:szCs w:val="24"/>
        </w:rPr>
        <w:tab/>
        <w:t>Yoga on request</w:t>
      </w:r>
    </w:p>
    <w:p w14:paraId="4B6193B8" w14:textId="77777777" w:rsidR="008E7102" w:rsidRPr="00350B10" w:rsidRDefault="008E7102" w:rsidP="008E7102">
      <w:pPr>
        <w:pStyle w:val="BodyTextIndent2"/>
        <w:ind w:right="-643" w:hanging="2880"/>
        <w:jc w:val="both"/>
        <w:rPr>
          <w:sz w:val="24"/>
          <w:szCs w:val="24"/>
        </w:rPr>
      </w:pPr>
      <w:r>
        <w:rPr>
          <w:sz w:val="24"/>
          <w:szCs w:val="24"/>
        </w:rPr>
        <w:tab/>
        <w:t>Cooking demonstration</w:t>
      </w:r>
    </w:p>
    <w:p w14:paraId="796CE331" w14:textId="77777777" w:rsidR="008E7102" w:rsidRPr="002C7D12" w:rsidRDefault="008E7102" w:rsidP="008E7102">
      <w:pPr>
        <w:ind w:left="2160" w:right="-475" w:hanging="2160"/>
        <w:jc w:val="both"/>
        <w:rPr>
          <w:sz w:val="24"/>
          <w:szCs w:val="24"/>
        </w:rPr>
      </w:pPr>
    </w:p>
    <w:p w14:paraId="6154B779" w14:textId="77777777" w:rsidR="008E7102" w:rsidRDefault="008E7102" w:rsidP="008E7102">
      <w:pPr>
        <w:pStyle w:val="BodyTextIndent2"/>
        <w:tabs>
          <w:tab w:val="left" w:pos="2880"/>
        </w:tabs>
        <w:ind w:right="-643" w:hanging="2880"/>
        <w:jc w:val="both"/>
        <w:rPr>
          <w:b/>
          <w:sz w:val="24"/>
          <w:szCs w:val="24"/>
        </w:rPr>
      </w:pPr>
      <w:r w:rsidRPr="00E2177F">
        <w:rPr>
          <w:b/>
          <w:sz w:val="24"/>
          <w:szCs w:val="24"/>
        </w:rPr>
        <w:t xml:space="preserve">Average </w:t>
      </w:r>
      <w:proofErr w:type="gramStart"/>
      <w:r w:rsidRPr="00E2177F">
        <w:rPr>
          <w:b/>
          <w:sz w:val="24"/>
          <w:szCs w:val="24"/>
        </w:rPr>
        <w:t>length of stay</w:t>
      </w:r>
      <w:proofErr w:type="gramEnd"/>
      <w:r w:rsidRPr="00E2177F">
        <w:rPr>
          <w:sz w:val="24"/>
          <w:szCs w:val="24"/>
        </w:rPr>
        <w:tab/>
      </w:r>
      <w:r>
        <w:rPr>
          <w:sz w:val="24"/>
          <w:szCs w:val="24"/>
        </w:rPr>
        <w:t>Two or three nights, but people often stay longer.  Given the remote, wilderness location and how much to see and do, it is a good idea to allow enough time to enjoy plenty of safari drives, to explore the area and to switch off and just enjoy being there.</w:t>
      </w:r>
    </w:p>
    <w:p w14:paraId="0A0F93B9" w14:textId="77777777" w:rsidR="008E7102" w:rsidRPr="00E2177F" w:rsidRDefault="008E7102" w:rsidP="008E7102">
      <w:pPr>
        <w:ind w:left="2880" w:right="-475" w:hanging="2880"/>
        <w:jc w:val="both"/>
        <w:rPr>
          <w:sz w:val="24"/>
          <w:szCs w:val="24"/>
        </w:rPr>
      </w:pPr>
      <w:r>
        <w:rPr>
          <w:sz w:val="24"/>
          <w:szCs w:val="24"/>
        </w:rPr>
        <w:tab/>
      </w:r>
    </w:p>
    <w:p w14:paraId="12A2CFDD" w14:textId="77777777" w:rsidR="008E7102" w:rsidRDefault="008E7102" w:rsidP="008E7102">
      <w:pPr>
        <w:ind w:left="2880" w:right="-475" w:hanging="2880"/>
        <w:rPr>
          <w:sz w:val="24"/>
          <w:szCs w:val="24"/>
        </w:rPr>
      </w:pPr>
      <w:r w:rsidRPr="00E2177F">
        <w:rPr>
          <w:b/>
          <w:sz w:val="24"/>
          <w:szCs w:val="24"/>
        </w:rPr>
        <w:t>Reservations</w:t>
      </w:r>
      <w:r w:rsidRPr="00E2177F">
        <w:rPr>
          <w:sz w:val="24"/>
          <w:szCs w:val="24"/>
        </w:rPr>
        <w:tab/>
      </w:r>
      <w:r>
        <w:rPr>
          <w:sz w:val="24"/>
          <w:szCs w:val="24"/>
        </w:rPr>
        <w:t>T: +91 124 4062 480 / 481 2356 004</w:t>
      </w:r>
    </w:p>
    <w:p w14:paraId="0B0D18D8" w14:textId="77777777" w:rsidR="008E7102" w:rsidRPr="009A7B5F" w:rsidRDefault="008E7102" w:rsidP="008E7102">
      <w:pPr>
        <w:ind w:left="2880" w:right="-475" w:hanging="2880"/>
        <w:rPr>
          <w:sz w:val="24"/>
          <w:szCs w:val="24"/>
        </w:rPr>
      </w:pPr>
      <w:r>
        <w:rPr>
          <w:b/>
          <w:sz w:val="24"/>
          <w:szCs w:val="24"/>
        </w:rPr>
        <w:tab/>
      </w:r>
      <w:r w:rsidRPr="009A7B5F">
        <w:rPr>
          <w:sz w:val="24"/>
          <w:szCs w:val="24"/>
        </w:rPr>
        <w:t>E: saraiattoria@gmail.com</w:t>
      </w:r>
    </w:p>
    <w:p w14:paraId="107EDBDB" w14:textId="77777777" w:rsidR="008E7102" w:rsidRPr="009A7B5F" w:rsidRDefault="008E7102" w:rsidP="008E7102">
      <w:pPr>
        <w:ind w:left="2880" w:right="-475" w:hanging="2880"/>
        <w:rPr>
          <w:sz w:val="24"/>
          <w:szCs w:val="24"/>
        </w:rPr>
      </w:pPr>
      <w:r w:rsidRPr="009A7B5F">
        <w:rPr>
          <w:sz w:val="24"/>
          <w:szCs w:val="24"/>
        </w:rPr>
        <w:tab/>
        <w:t>W: www.saraiattoria.com</w:t>
      </w:r>
    </w:p>
    <w:p w14:paraId="6DC51BAD" w14:textId="77777777" w:rsidR="008E7102" w:rsidRPr="00E2177F" w:rsidRDefault="008E7102" w:rsidP="008E7102">
      <w:pPr>
        <w:ind w:right="-475"/>
        <w:rPr>
          <w:sz w:val="24"/>
          <w:szCs w:val="24"/>
        </w:rPr>
      </w:pPr>
    </w:p>
    <w:p w14:paraId="3DC3A1C0" w14:textId="0901EA06" w:rsidR="008E7102" w:rsidRPr="009A7B5F" w:rsidRDefault="008E7102" w:rsidP="008E7102">
      <w:pPr>
        <w:tabs>
          <w:tab w:val="left" w:pos="2880"/>
        </w:tabs>
        <w:ind w:left="2880" w:right="-643" w:hanging="2880"/>
        <w:jc w:val="both"/>
        <w:rPr>
          <w:sz w:val="24"/>
          <w:szCs w:val="24"/>
        </w:rPr>
      </w:pPr>
      <w:r w:rsidRPr="009A7B5F">
        <w:rPr>
          <w:b/>
          <w:sz w:val="24"/>
          <w:szCs w:val="24"/>
        </w:rPr>
        <w:t>Payment / cancellation</w:t>
      </w:r>
      <w:r w:rsidRPr="009A7B5F">
        <w:rPr>
          <w:sz w:val="24"/>
          <w:szCs w:val="24"/>
        </w:rPr>
        <w:tab/>
        <w:t xml:space="preserve">Pre-payment is compulsory if requiring a confirmed, advanced reservation. </w:t>
      </w:r>
      <w:r w:rsidR="005D3F54">
        <w:rPr>
          <w:sz w:val="24"/>
          <w:szCs w:val="24"/>
        </w:rPr>
        <w:t>100% refunded if cancelled 30</w:t>
      </w:r>
      <w:r>
        <w:rPr>
          <w:sz w:val="24"/>
          <w:szCs w:val="24"/>
        </w:rPr>
        <w:t xml:space="preserve"> days prior to arri</w:t>
      </w:r>
      <w:r w:rsidR="005D3F54">
        <w:rPr>
          <w:sz w:val="24"/>
          <w:szCs w:val="24"/>
        </w:rPr>
        <w:t>val. 50% refunded if cancelled 30 to 7</w:t>
      </w:r>
      <w:r>
        <w:rPr>
          <w:sz w:val="24"/>
          <w:szCs w:val="24"/>
        </w:rPr>
        <w:t xml:space="preserve"> days prior to arrival.  No refund if cancelled 7 days or less prior to arrival</w:t>
      </w:r>
      <w:r w:rsidR="005D3F54">
        <w:rPr>
          <w:sz w:val="24"/>
          <w:szCs w:val="24"/>
        </w:rPr>
        <w:t>.</w:t>
      </w:r>
    </w:p>
    <w:p w14:paraId="15211DCA" w14:textId="77777777" w:rsidR="008E7102" w:rsidRPr="009A7B5F" w:rsidRDefault="008E7102" w:rsidP="008E7102">
      <w:pPr>
        <w:tabs>
          <w:tab w:val="left" w:pos="2880"/>
        </w:tabs>
        <w:ind w:left="2880" w:right="-643" w:hanging="2880"/>
        <w:jc w:val="both"/>
        <w:rPr>
          <w:sz w:val="24"/>
          <w:szCs w:val="24"/>
        </w:rPr>
      </w:pPr>
      <w:r w:rsidRPr="009A7B5F">
        <w:rPr>
          <w:sz w:val="24"/>
          <w:szCs w:val="24"/>
        </w:rPr>
        <w:tab/>
      </w:r>
    </w:p>
    <w:p w14:paraId="32809C76" w14:textId="77777777" w:rsidR="008E7102" w:rsidRDefault="008E7102" w:rsidP="008E7102">
      <w:pPr>
        <w:tabs>
          <w:tab w:val="left" w:pos="2880"/>
        </w:tabs>
        <w:ind w:left="2880" w:right="-643" w:hanging="2880"/>
        <w:jc w:val="both"/>
        <w:rPr>
          <w:sz w:val="24"/>
          <w:szCs w:val="24"/>
        </w:rPr>
      </w:pPr>
      <w:r w:rsidRPr="009A7B5F">
        <w:rPr>
          <w:sz w:val="24"/>
          <w:szCs w:val="24"/>
        </w:rPr>
        <w:tab/>
        <w:t>There is no minimum stay requirement, although 1 night is not recommended.</w:t>
      </w:r>
    </w:p>
    <w:p w14:paraId="0AFF18B0" w14:textId="77777777" w:rsidR="008E7102" w:rsidRDefault="008E7102" w:rsidP="008E7102">
      <w:pPr>
        <w:tabs>
          <w:tab w:val="left" w:pos="2880"/>
        </w:tabs>
        <w:ind w:left="2880" w:right="-643" w:hanging="2880"/>
        <w:jc w:val="both"/>
        <w:rPr>
          <w:b/>
          <w:sz w:val="24"/>
          <w:szCs w:val="24"/>
        </w:rPr>
      </w:pPr>
    </w:p>
    <w:p w14:paraId="7762C5CA" w14:textId="143B70A7" w:rsidR="008E7102" w:rsidRPr="009A7B5F" w:rsidRDefault="008E7102" w:rsidP="008E7102">
      <w:pPr>
        <w:tabs>
          <w:tab w:val="left" w:pos="2880"/>
        </w:tabs>
        <w:ind w:left="2880" w:right="-643" w:hanging="2880"/>
        <w:jc w:val="both"/>
        <w:rPr>
          <w:sz w:val="24"/>
          <w:szCs w:val="24"/>
        </w:rPr>
      </w:pPr>
      <w:r w:rsidRPr="009A7B5F">
        <w:rPr>
          <w:b/>
          <w:sz w:val="24"/>
          <w:szCs w:val="24"/>
        </w:rPr>
        <w:t>Seasonal surcharges</w:t>
      </w:r>
      <w:r w:rsidRPr="009A7B5F">
        <w:rPr>
          <w:sz w:val="24"/>
          <w:szCs w:val="24"/>
        </w:rPr>
        <w:tab/>
      </w:r>
      <w:r>
        <w:rPr>
          <w:sz w:val="24"/>
          <w:szCs w:val="24"/>
        </w:rPr>
        <w:t>No s</w:t>
      </w:r>
      <w:r w:rsidRPr="009A7B5F">
        <w:rPr>
          <w:sz w:val="24"/>
          <w:szCs w:val="24"/>
        </w:rPr>
        <w:t>urcharges apply at Christmas and New Year.</w:t>
      </w:r>
      <w:r w:rsidR="000715FE">
        <w:rPr>
          <w:sz w:val="24"/>
          <w:szCs w:val="24"/>
        </w:rPr>
        <w:t xml:space="preserve"> </w:t>
      </w:r>
    </w:p>
    <w:p w14:paraId="234ADCE2" w14:textId="77777777" w:rsidR="008E7102" w:rsidRPr="009A7B5F" w:rsidRDefault="008E7102" w:rsidP="008E7102">
      <w:pPr>
        <w:tabs>
          <w:tab w:val="left" w:pos="2880"/>
        </w:tabs>
        <w:ind w:left="2880" w:right="-643" w:hanging="2880"/>
        <w:jc w:val="both"/>
        <w:rPr>
          <w:b/>
          <w:sz w:val="24"/>
          <w:szCs w:val="24"/>
        </w:rPr>
      </w:pPr>
    </w:p>
    <w:p w14:paraId="0A087F61" w14:textId="77777777" w:rsidR="008E7102" w:rsidRPr="009A7B5F" w:rsidRDefault="008E7102" w:rsidP="008E7102">
      <w:pPr>
        <w:tabs>
          <w:tab w:val="left" w:pos="2880"/>
        </w:tabs>
        <w:ind w:left="2880" w:right="-643" w:hanging="2880"/>
        <w:jc w:val="both"/>
        <w:rPr>
          <w:sz w:val="24"/>
          <w:szCs w:val="24"/>
        </w:rPr>
      </w:pPr>
      <w:r w:rsidRPr="009A7B5F">
        <w:rPr>
          <w:b/>
          <w:sz w:val="24"/>
          <w:szCs w:val="24"/>
        </w:rPr>
        <w:t>Government Taxes</w:t>
      </w:r>
      <w:r w:rsidRPr="009A7B5F">
        <w:rPr>
          <w:sz w:val="24"/>
          <w:szCs w:val="24"/>
        </w:rPr>
        <w:tab/>
        <w:t>Taxes apply</w:t>
      </w:r>
    </w:p>
    <w:p w14:paraId="030B6556" w14:textId="77777777" w:rsidR="008E7102" w:rsidRPr="009A7B5F" w:rsidRDefault="008E7102" w:rsidP="008E7102">
      <w:pPr>
        <w:tabs>
          <w:tab w:val="left" w:pos="2880"/>
        </w:tabs>
        <w:ind w:left="2880" w:right="-643" w:hanging="2880"/>
        <w:jc w:val="both"/>
        <w:rPr>
          <w:sz w:val="24"/>
          <w:szCs w:val="24"/>
        </w:rPr>
      </w:pPr>
      <w:r w:rsidRPr="009A7B5F">
        <w:rPr>
          <w:szCs w:val="24"/>
        </w:rPr>
        <w:tab/>
      </w:r>
      <w:r w:rsidRPr="009A7B5F">
        <w:rPr>
          <w:szCs w:val="24"/>
        </w:rPr>
        <w:tab/>
      </w:r>
      <w:r w:rsidRPr="009A7B5F">
        <w:rPr>
          <w:szCs w:val="24"/>
        </w:rPr>
        <w:tab/>
      </w:r>
      <w:r w:rsidRPr="009A7B5F">
        <w:rPr>
          <w:szCs w:val="24"/>
        </w:rPr>
        <w:tab/>
      </w:r>
      <w:r w:rsidRPr="009A7B5F">
        <w:tab/>
        <w:t xml:space="preserve">     </w:t>
      </w:r>
    </w:p>
    <w:p w14:paraId="673B5773" w14:textId="77777777" w:rsidR="008E7102" w:rsidRPr="009A7B5F" w:rsidRDefault="008E7102" w:rsidP="008E7102">
      <w:pPr>
        <w:tabs>
          <w:tab w:val="left" w:pos="2880"/>
        </w:tabs>
        <w:ind w:left="2880" w:right="-643" w:hanging="2880"/>
        <w:rPr>
          <w:sz w:val="24"/>
          <w:szCs w:val="24"/>
        </w:rPr>
      </w:pPr>
      <w:r w:rsidRPr="009A7B5F">
        <w:rPr>
          <w:b/>
          <w:sz w:val="24"/>
          <w:szCs w:val="24"/>
        </w:rPr>
        <w:t>Ownership &amp; management</w:t>
      </w:r>
      <w:r w:rsidRPr="009A7B5F">
        <w:rPr>
          <w:sz w:val="24"/>
          <w:szCs w:val="24"/>
        </w:rPr>
        <w:tab/>
      </w:r>
      <w:r>
        <w:rPr>
          <w:sz w:val="24"/>
          <w:szCs w:val="24"/>
        </w:rPr>
        <w:t xml:space="preserve">Raghu </w:t>
      </w:r>
      <w:proofErr w:type="spellStart"/>
      <w:r>
        <w:rPr>
          <w:sz w:val="24"/>
          <w:szCs w:val="24"/>
        </w:rPr>
        <w:t>Chundawat</w:t>
      </w:r>
      <w:proofErr w:type="spellEnd"/>
      <w:r>
        <w:rPr>
          <w:sz w:val="24"/>
          <w:szCs w:val="24"/>
        </w:rPr>
        <w:t xml:space="preserve"> and Joanna Van </w:t>
      </w:r>
      <w:proofErr w:type="spellStart"/>
      <w:r>
        <w:rPr>
          <w:sz w:val="24"/>
          <w:szCs w:val="24"/>
        </w:rPr>
        <w:t>Gruisen</w:t>
      </w:r>
      <w:proofErr w:type="spellEnd"/>
    </w:p>
    <w:p w14:paraId="6A96D45B" w14:textId="77777777" w:rsidR="008E7102" w:rsidRPr="00E2177F" w:rsidRDefault="008E7102" w:rsidP="008E7102">
      <w:pPr>
        <w:ind w:left="2880" w:right="-475" w:hanging="2880"/>
        <w:rPr>
          <w:sz w:val="24"/>
          <w:szCs w:val="24"/>
        </w:rPr>
      </w:pPr>
      <w:r>
        <w:rPr>
          <w:sz w:val="24"/>
          <w:szCs w:val="24"/>
        </w:rPr>
        <w:t xml:space="preserve"> </w:t>
      </w:r>
    </w:p>
    <w:p w14:paraId="375DA863" w14:textId="77777777" w:rsidR="008E7102" w:rsidRPr="00E2177F" w:rsidRDefault="008E7102" w:rsidP="008E7102">
      <w:pPr>
        <w:ind w:right="-475"/>
        <w:rPr>
          <w:sz w:val="24"/>
          <w:szCs w:val="24"/>
        </w:rPr>
      </w:pPr>
    </w:p>
    <w:p w14:paraId="1F11A513" w14:textId="77777777" w:rsidR="008E7102" w:rsidRPr="00E2177F" w:rsidRDefault="008E7102" w:rsidP="008E7102">
      <w:pPr>
        <w:ind w:right="-475"/>
        <w:rPr>
          <w:sz w:val="24"/>
          <w:szCs w:val="24"/>
        </w:rPr>
      </w:pPr>
    </w:p>
    <w:p w14:paraId="02F68BD8" w14:textId="77777777" w:rsidR="008E7102" w:rsidRPr="00E2177F" w:rsidRDefault="008E7102" w:rsidP="008E7102">
      <w:pPr>
        <w:ind w:right="-475"/>
        <w:rPr>
          <w:sz w:val="24"/>
          <w:szCs w:val="24"/>
        </w:rPr>
      </w:pPr>
    </w:p>
    <w:p w14:paraId="475F8AF3" w14:textId="77777777" w:rsidR="008E7102" w:rsidRPr="008C72C1" w:rsidRDefault="008E7102" w:rsidP="008E7102">
      <w:pPr>
        <w:pStyle w:val="Title"/>
        <w:ind w:right="-475"/>
        <w:rPr>
          <w:sz w:val="24"/>
          <w:u w:val="single"/>
        </w:rPr>
      </w:pPr>
    </w:p>
    <w:p w14:paraId="37626FEF" w14:textId="77777777" w:rsidR="00B23E26" w:rsidRDefault="00B23E26"/>
    <w:sectPr w:rsidR="00B23E26" w:rsidSect="0085766E">
      <w:headerReference w:type="default" r:id="rId8"/>
      <w:headerReference w:type="first" r:id="rId9"/>
      <w:pgSz w:w="11909" w:h="16834" w:code="9"/>
      <w:pgMar w:top="720" w:right="1656" w:bottom="663" w:left="165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A21DF" w14:textId="77777777" w:rsidR="00300122" w:rsidRDefault="00300122">
      <w:r>
        <w:separator/>
      </w:r>
    </w:p>
  </w:endnote>
  <w:endnote w:type="continuationSeparator" w:id="0">
    <w:p w14:paraId="518F814B" w14:textId="77777777" w:rsidR="00300122" w:rsidRDefault="003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6519A" w14:textId="77777777" w:rsidR="00300122" w:rsidRDefault="00300122">
      <w:r>
        <w:separator/>
      </w:r>
    </w:p>
  </w:footnote>
  <w:footnote w:type="continuationSeparator" w:id="0">
    <w:p w14:paraId="7FB8B1ED" w14:textId="77777777" w:rsidR="00300122" w:rsidRDefault="003001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6D04A1" w14:textId="77777777" w:rsidR="00300122" w:rsidRDefault="00300122">
    <w:pPr>
      <w:pStyle w:val="Header"/>
      <w:rPr>
        <w:b/>
        <w:smallCaps/>
        <w:sz w:val="14"/>
      </w:rPr>
    </w:pPr>
    <w:r>
      <w:rPr>
        <w:b/>
        <w:smallCaps/>
        <w:noProof/>
      </w:rPr>
      <w:pict w14:anchorId="4B3DF1B0">
        <v:shapetype id="_x0000_t202" coordsize="21600,21600" o:spt="202" path="m0,0l0,21600,21600,21600,21600,0xe">
          <v:stroke joinstyle="miter"/>
          <v:path gradientshapeok="t" o:connecttype="rect"/>
        </v:shapetype>
        <v:shape id="_x0000_s1025" type="#_x0000_t202" style="position:absolute;margin-left:158.4pt;margin-top:5.2pt;width:129.6pt;height:47.4pt;z-index:251659264" o:allowincell="f" filled="f" stroked="f">
          <v:textbox style="mso-next-textbox:#_x0000_s1025">
            <w:txbxContent>
              <w:p w14:paraId="4CBDA16D" w14:textId="77777777" w:rsidR="00300122" w:rsidRDefault="00300122"/>
            </w:txbxContent>
          </v:textbox>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18B12F" w14:textId="77777777" w:rsidR="00300122" w:rsidRDefault="00300122">
    <w:pPr>
      <w:pStyle w:val="Header"/>
    </w:pPr>
    <w:r w:rsidRPr="00A4531B">
      <w:rPr>
        <w:rFonts w:ascii="Georgia" w:hAnsi="Georgia"/>
      </w:rPr>
      <w:fldChar w:fldCharType="begin"/>
    </w:r>
    <w:r w:rsidRPr="00A4531B">
      <w:rPr>
        <w:rFonts w:ascii="Georgia" w:hAnsi="Georgia"/>
      </w:rPr>
      <w:instrText xml:space="preserve"> INCLUDEPICTURE "cid:image001.gif@01CA1044.4216C710" \* MERGEFORMATINET </w:instrText>
    </w:r>
    <w:r w:rsidRPr="00A4531B">
      <w:rPr>
        <w:rFonts w:ascii="Georgia" w:hAnsi="Georgia"/>
      </w:rPr>
      <w:fldChar w:fldCharType="separate"/>
    </w:r>
    <w:r>
      <w:rPr>
        <w:rFonts w:ascii="Georgia" w:hAnsi="Georgia"/>
      </w:rPr>
      <w:fldChar w:fldCharType="begin"/>
    </w:r>
    <w:r>
      <w:rPr>
        <w:rFonts w:ascii="Georgia" w:hAnsi="Georgia"/>
      </w:rPr>
      <w:instrText xml:space="preserve"> INCLUDEPICTURE  "cid:image001.gif@01CA1044.4216C710" \* MERGEFORMATINET </w:instrText>
    </w:r>
    <w:r>
      <w:rPr>
        <w:rFonts w:ascii="Georgia" w:hAnsi="Georgia"/>
      </w:rPr>
      <w:fldChar w:fldCharType="separate"/>
    </w:r>
    <w:r>
      <w:rPr>
        <w:rFonts w:ascii="Georgia" w:hAnsi="Georgia"/>
      </w:rPr>
      <w:pict w14:anchorId="226DB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86pt">
          <v:imagedata r:id="rId1" r:href="rId2"/>
        </v:shape>
      </w:pict>
    </w:r>
    <w:r>
      <w:rPr>
        <w:rFonts w:ascii="Georgia" w:hAnsi="Georgia"/>
      </w:rPr>
      <w:fldChar w:fldCharType="end"/>
    </w:r>
    <w:r w:rsidRPr="00A4531B">
      <w:rPr>
        <w:rFonts w:ascii="Georgia" w:hAnsi="Georgia"/>
      </w:rPr>
      <w:fldChar w:fldCharType="end"/>
    </w:r>
    <w:r>
      <w:rPr>
        <w:rFonts w:ascii="Georgia" w:hAnsi="Georgia"/>
      </w:rPr>
      <w:t xml:space="preserve">      </w:t>
    </w:r>
    <w:r w:rsidRPr="00A4531B">
      <w:rPr>
        <w:rFonts w:ascii="Georgia" w:hAnsi="Georgia"/>
      </w:rPr>
      <w:fldChar w:fldCharType="begin"/>
    </w:r>
    <w:r w:rsidRPr="00A4531B">
      <w:rPr>
        <w:rFonts w:ascii="Georgia" w:hAnsi="Georgia"/>
      </w:rPr>
      <w:instrText xml:space="preserve"> INCLUDEPICTURE "cid:image002.jpg@01CA1044.4216C710" \* MERGEFORMATINET </w:instrText>
    </w:r>
    <w:r w:rsidRPr="00A4531B">
      <w:rPr>
        <w:rFonts w:ascii="Georgia" w:hAnsi="Georgia"/>
      </w:rPr>
      <w:fldChar w:fldCharType="separate"/>
    </w:r>
    <w:r>
      <w:rPr>
        <w:rFonts w:ascii="Georgia" w:hAnsi="Georgia"/>
      </w:rPr>
      <w:fldChar w:fldCharType="begin"/>
    </w:r>
    <w:r>
      <w:rPr>
        <w:rFonts w:ascii="Georgia" w:hAnsi="Georgia"/>
      </w:rPr>
      <w:instrText xml:space="preserve"> INCLUDEPICTURE  "cid:image002.jpg@01CA1044.4216C710" \* MERGEFORMATINET </w:instrText>
    </w:r>
    <w:r>
      <w:rPr>
        <w:rFonts w:ascii="Georgia" w:hAnsi="Georgia"/>
      </w:rPr>
      <w:fldChar w:fldCharType="separate"/>
    </w:r>
    <w:r>
      <w:rPr>
        <w:rFonts w:ascii="Georgia" w:hAnsi="Georgia"/>
      </w:rPr>
      <w:pict w14:anchorId="66DD2412">
        <v:shape id="_x0000_i1026" type="#_x0000_t75" style="width:88pt;height:92pt">
          <v:imagedata r:id="rId3" r:href="rId4"/>
        </v:shape>
      </w:pict>
    </w:r>
    <w:r>
      <w:rPr>
        <w:rFonts w:ascii="Georgia" w:hAnsi="Georgia"/>
      </w:rPr>
      <w:fldChar w:fldCharType="end"/>
    </w:r>
    <w:r w:rsidRPr="00A4531B">
      <w:rPr>
        <w:rFonts w:ascii="Georgia" w:hAnsi="Georgi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02"/>
    <w:rsid w:val="00016500"/>
    <w:rsid w:val="000715FE"/>
    <w:rsid w:val="00300122"/>
    <w:rsid w:val="00450ED9"/>
    <w:rsid w:val="005D3F54"/>
    <w:rsid w:val="006B6259"/>
    <w:rsid w:val="00803212"/>
    <w:rsid w:val="0085766E"/>
    <w:rsid w:val="008E7102"/>
    <w:rsid w:val="00921FC4"/>
    <w:rsid w:val="009F0C1E"/>
    <w:rsid w:val="00A31E14"/>
    <w:rsid w:val="00B23E26"/>
    <w:rsid w:val="00DA6672"/>
    <w:rsid w:val="00D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70C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7102"/>
    <w:pPr>
      <w:tabs>
        <w:tab w:val="center" w:pos="4320"/>
        <w:tab w:val="right" w:pos="8640"/>
      </w:tabs>
    </w:pPr>
    <w:rPr>
      <w:sz w:val="24"/>
      <w:lang w:val="en-GB"/>
    </w:rPr>
  </w:style>
  <w:style w:type="character" w:customStyle="1" w:styleId="HeaderChar">
    <w:name w:val="Header Char"/>
    <w:basedOn w:val="DefaultParagraphFont"/>
    <w:link w:val="Header"/>
    <w:rsid w:val="008E7102"/>
    <w:rPr>
      <w:rFonts w:ascii="Times New Roman" w:eastAsia="Times New Roman" w:hAnsi="Times New Roman" w:cs="Times New Roman"/>
      <w:szCs w:val="20"/>
      <w:lang w:val="en-GB"/>
    </w:rPr>
  </w:style>
  <w:style w:type="paragraph" w:styleId="Title">
    <w:name w:val="Title"/>
    <w:basedOn w:val="Normal"/>
    <w:link w:val="TitleChar"/>
    <w:qFormat/>
    <w:rsid w:val="008E7102"/>
    <w:pPr>
      <w:jc w:val="center"/>
    </w:pPr>
    <w:rPr>
      <w:b/>
      <w:sz w:val="40"/>
    </w:rPr>
  </w:style>
  <w:style w:type="character" w:customStyle="1" w:styleId="TitleChar">
    <w:name w:val="Title Char"/>
    <w:basedOn w:val="DefaultParagraphFont"/>
    <w:link w:val="Title"/>
    <w:rsid w:val="008E7102"/>
    <w:rPr>
      <w:rFonts w:ascii="Times New Roman" w:eastAsia="Times New Roman" w:hAnsi="Times New Roman" w:cs="Times New Roman"/>
      <w:b/>
      <w:sz w:val="40"/>
      <w:szCs w:val="20"/>
    </w:rPr>
  </w:style>
  <w:style w:type="character" w:styleId="Hyperlink">
    <w:name w:val="Hyperlink"/>
    <w:rsid w:val="008E7102"/>
    <w:rPr>
      <w:color w:val="0000FF"/>
      <w:u w:val="single"/>
    </w:rPr>
  </w:style>
  <w:style w:type="paragraph" w:styleId="BodyTextIndent2">
    <w:name w:val="Body Text Indent 2"/>
    <w:basedOn w:val="Normal"/>
    <w:link w:val="BodyTextIndent2Char"/>
    <w:rsid w:val="008E7102"/>
    <w:pPr>
      <w:ind w:left="2880"/>
    </w:pPr>
  </w:style>
  <w:style w:type="character" w:customStyle="1" w:styleId="BodyTextIndent2Char">
    <w:name w:val="Body Text Indent 2 Char"/>
    <w:basedOn w:val="DefaultParagraphFont"/>
    <w:link w:val="BodyTextIndent2"/>
    <w:rsid w:val="008E7102"/>
    <w:rPr>
      <w:rFonts w:ascii="Times New Roman" w:eastAsia="Times New Roman" w:hAnsi="Times New Roman" w:cs="Times New Roman"/>
      <w:sz w:val="20"/>
      <w:szCs w:val="20"/>
    </w:rPr>
  </w:style>
  <w:style w:type="character" w:customStyle="1" w:styleId="xbe">
    <w:name w:val="_xbe"/>
    <w:rsid w:val="008E71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7102"/>
    <w:pPr>
      <w:tabs>
        <w:tab w:val="center" w:pos="4320"/>
        <w:tab w:val="right" w:pos="8640"/>
      </w:tabs>
    </w:pPr>
    <w:rPr>
      <w:sz w:val="24"/>
      <w:lang w:val="en-GB"/>
    </w:rPr>
  </w:style>
  <w:style w:type="character" w:customStyle="1" w:styleId="HeaderChar">
    <w:name w:val="Header Char"/>
    <w:basedOn w:val="DefaultParagraphFont"/>
    <w:link w:val="Header"/>
    <w:rsid w:val="008E7102"/>
    <w:rPr>
      <w:rFonts w:ascii="Times New Roman" w:eastAsia="Times New Roman" w:hAnsi="Times New Roman" w:cs="Times New Roman"/>
      <w:szCs w:val="20"/>
      <w:lang w:val="en-GB"/>
    </w:rPr>
  </w:style>
  <w:style w:type="paragraph" w:styleId="Title">
    <w:name w:val="Title"/>
    <w:basedOn w:val="Normal"/>
    <w:link w:val="TitleChar"/>
    <w:qFormat/>
    <w:rsid w:val="008E7102"/>
    <w:pPr>
      <w:jc w:val="center"/>
    </w:pPr>
    <w:rPr>
      <w:b/>
      <w:sz w:val="40"/>
    </w:rPr>
  </w:style>
  <w:style w:type="character" w:customStyle="1" w:styleId="TitleChar">
    <w:name w:val="Title Char"/>
    <w:basedOn w:val="DefaultParagraphFont"/>
    <w:link w:val="Title"/>
    <w:rsid w:val="008E7102"/>
    <w:rPr>
      <w:rFonts w:ascii="Times New Roman" w:eastAsia="Times New Roman" w:hAnsi="Times New Roman" w:cs="Times New Roman"/>
      <w:b/>
      <w:sz w:val="40"/>
      <w:szCs w:val="20"/>
    </w:rPr>
  </w:style>
  <w:style w:type="character" w:styleId="Hyperlink">
    <w:name w:val="Hyperlink"/>
    <w:rsid w:val="008E7102"/>
    <w:rPr>
      <w:color w:val="0000FF"/>
      <w:u w:val="single"/>
    </w:rPr>
  </w:style>
  <w:style w:type="paragraph" w:styleId="BodyTextIndent2">
    <w:name w:val="Body Text Indent 2"/>
    <w:basedOn w:val="Normal"/>
    <w:link w:val="BodyTextIndent2Char"/>
    <w:rsid w:val="008E7102"/>
    <w:pPr>
      <w:ind w:left="2880"/>
    </w:pPr>
  </w:style>
  <w:style w:type="character" w:customStyle="1" w:styleId="BodyTextIndent2Char">
    <w:name w:val="Body Text Indent 2 Char"/>
    <w:basedOn w:val="DefaultParagraphFont"/>
    <w:link w:val="BodyTextIndent2"/>
    <w:rsid w:val="008E7102"/>
    <w:rPr>
      <w:rFonts w:ascii="Times New Roman" w:eastAsia="Times New Roman" w:hAnsi="Times New Roman" w:cs="Times New Roman"/>
      <w:sz w:val="20"/>
      <w:szCs w:val="20"/>
    </w:rPr>
  </w:style>
  <w:style w:type="character" w:customStyle="1" w:styleId="xbe">
    <w:name w:val="_xbe"/>
    <w:rsid w:val="008E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araiattoria@g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cid:image002.jpg@01CA1044.4216C710" TargetMode="External"/><Relationship Id="rId1" Type="http://schemas.openxmlformats.org/officeDocument/2006/relationships/image" Target="media/image1.png"/><Relationship Id="rId2" Type="http://schemas.openxmlformats.org/officeDocument/2006/relationships/image" Target="cid:image001.gif@01CA1044.4216C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1309</Words>
  <Characters>7465</Characters>
  <Application>Microsoft Macintosh Word</Application>
  <DocSecurity>0</DocSecurity>
  <Lines>62</Lines>
  <Paragraphs>17</Paragraphs>
  <ScaleCrop>false</ScaleCrop>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Joannav</dc:creator>
  <cp:keywords/>
  <dc:description/>
  <cp:lastModifiedBy>Joannav</cp:lastModifiedBy>
  <cp:revision>9</cp:revision>
  <dcterms:created xsi:type="dcterms:W3CDTF">2018-04-20T17:24:00Z</dcterms:created>
  <dcterms:modified xsi:type="dcterms:W3CDTF">2018-04-30T10:21:00Z</dcterms:modified>
</cp:coreProperties>
</file>